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98824417" w:displacedByCustomXml="next"/>
    <w:sdt>
      <w:sdtPr>
        <w:rPr>
          <w:color w:val="E87D37" w:themeColor="accent2"/>
        </w:rPr>
        <w:id w:val="-620609722"/>
        <w:docPartObj>
          <w:docPartGallery w:val="Cover Pages"/>
          <w:docPartUnique/>
        </w:docPartObj>
      </w:sdtPr>
      <w:sdtEndPr/>
      <w:sdtContent>
        <w:p w14:paraId="746084DF" w14:textId="316E3F5D" w:rsidR="00B1046C" w:rsidRDefault="00B1046C">
          <w:pPr>
            <w:spacing w:line="259" w:lineRule="auto"/>
            <w:rPr>
              <w:color w:val="E87D37" w:themeColor="accent2"/>
            </w:rPr>
          </w:pPr>
          <w:r w:rsidRPr="00B1046C">
            <w:rPr>
              <w:noProof/>
              <w:color w:val="E87D37" w:themeColor="accent2"/>
            </w:rPr>
            <mc:AlternateContent>
              <mc:Choice Requires="wps">
                <w:drawing>
                  <wp:anchor distT="0" distB="0" distL="114300" distR="114300" simplePos="0" relativeHeight="251659264" behindDoc="0" locked="0" layoutInCell="1" allowOverlap="1" wp14:anchorId="6A5153C6" wp14:editId="4D07B097">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87D37"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B1046C" w14:paraId="53B1A2A5" w14:textId="77777777">
                                  <w:trPr>
                                    <w:jc w:val="center"/>
                                  </w:trPr>
                                  <w:tc>
                                    <w:tcPr>
                                      <w:tcW w:w="2568" w:type="pct"/>
                                      <w:vAlign w:val="center"/>
                                    </w:tcPr>
                                    <w:p w14:paraId="13D2437A" w14:textId="0739337B" w:rsidR="00B1046C" w:rsidRDefault="00B1046C">
                                      <w:pPr>
                                        <w:jc w:val="right"/>
                                      </w:pPr>
                                      <w:r>
                                        <w:rPr>
                                          <w:noProof/>
                                          <w:color w:val="595959"/>
                                        </w:rPr>
                                        <w:drawing>
                                          <wp:inline distT="0" distB="0" distL="0" distR="0" wp14:anchorId="3878A411" wp14:editId="073AE45D">
                                            <wp:extent cx="2662067" cy="970915"/>
                                            <wp:effectExtent l="0" t="0" r="5080" b="635"/>
                                            <wp:docPr id="21" name="Picture 21" descr="EMAIL_SIGNAT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_SIGNATURE_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77106" cy="976400"/>
                                                    </a:xfrm>
                                                    <a:prstGeom prst="rect">
                                                      <a:avLst/>
                                                    </a:prstGeom>
                                                    <a:noFill/>
                                                    <a:ln>
                                                      <a:noFill/>
                                                    </a:ln>
                                                  </pic:spPr>
                                                </pic:pic>
                                              </a:graphicData>
                                            </a:graphic>
                                          </wp:inline>
                                        </w:drawing>
                                      </w:r>
                                    </w:p>
                                    <w:p w14:paraId="047354F9" w14:textId="1FEFD5F9" w:rsidR="00B1046C" w:rsidRDefault="00B1046C">
                                      <w:pPr>
                                        <w:pStyle w:val="NoSpacing"/>
                                        <w:spacing w:line="312" w:lineRule="auto"/>
                                        <w:jc w:val="right"/>
                                        <w:rPr>
                                          <w:caps/>
                                          <w:color w:val="191919" w:themeColor="text1" w:themeTint="E6"/>
                                          <w:sz w:val="72"/>
                                          <w:szCs w:val="72"/>
                                        </w:rPr>
                                      </w:pPr>
                                      <w:r>
                                        <w:rPr>
                                          <w:caps/>
                                          <w:color w:val="191919" w:themeColor="text1" w:themeTint="E6"/>
                                          <w:sz w:val="72"/>
                                          <w:szCs w:val="72"/>
                                        </w:rPr>
                                        <w:t>Word 2013</w:t>
                                      </w:r>
                                    </w:p>
                                    <w:p w14:paraId="578F8A08" w14:textId="15C47780" w:rsidR="00B1046C" w:rsidRDefault="00B1046C">
                                      <w:pPr>
                                        <w:jc w:val="right"/>
                                        <w:rPr>
                                          <w:sz w:val="24"/>
                                          <w:szCs w:val="24"/>
                                        </w:rPr>
                                      </w:pPr>
                                      <w:r>
                                        <w:rPr>
                                          <w:color w:val="000000" w:themeColor="text1"/>
                                          <w:sz w:val="24"/>
                                          <w:szCs w:val="24"/>
                                        </w:rPr>
                                        <w:t>Training Fall 2014</w:t>
                                      </w:r>
                                    </w:p>
                                  </w:tc>
                                  <w:tc>
                                    <w:tcPr>
                                      <w:tcW w:w="2432" w:type="pct"/>
                                      <w:vAlign w:val="center"/>
                                    </w:tcPr>
                                    <w:p w14:paraId="002013E1" w14:textId="415C858F" w:rsidR="00B1046C" w:rsidRDefault="00B1046C" w:rsidP="00B1046C">
                                      <w:pPr>
                                        <w:rPr>
                                          <w:color w:val="000000" w:themeColor="text1"/>
                                        </w:rPr>
                                      </w:pPr>
                                      <w:r>
                                        <w:rPr>
                                          <w:color w:val="000000" w:themeColor="text1"/>
                                        </w:rPr>
                                        <w:t xml:space="preserve">A basic orientation for Microsoft </w:t>
                                      </w:r>
                                      <w:r w:rsidR="007D6D58">
                                        <w:rPr>
                                          <w:color w:val="000000" w:themeColor="text1"/>
                                        </w:rPr>
                                        <w:t>Word</w:t>
                                      </w:r>
                                      <w:r>
                                        <w:rPr>
                                          <w:color w:val="000000" w:themeColor="text1"/>
                                        </w:rPr>
                                        <w:t xml:space="preserve"> 2013 </w:t>
                                      </w:r>
                                    </w:p>
                                    <w:p w14:paraId="69A747B9" w14:textId="77777777" w:rsidR="00B1046C" w:rsidRDefault="00B1046C" w:rsidP="00B1046C">
                                      <w:pPr>
                                        <w:rPr>
                                          <w:color w:val="000000" w:themeColor="text1"/>
                                        </w:rPr>
                                      </w:pPr>
                                      <w:r>
                                        <w:rPr>
                                          <w:color w:val="000000" w:themeColor="text1"/>
                                        </w:rPr>
                                        <w:t>For further information and links to training available on Microsoft.com, visit:</w:t>
                                      </w:r>
                                    </w:p>
                                    <w:p w14:paraId="6FE34209" w14:textId="77777777" w:rsidR="00684D83" w:rsidRPr="00684D83" w:rsidRDefault="00684D83" w:rsidP="00684D83">
                                      <w:pPr>
                                        <w:spacing w:after="0" w:line="240" w:lineRule="auto"/>
                                        <w:rPr>
                                          <w:rFonts w:ascii="Century Gothic" w:eastAsia="Times New Roman" w:hAnsi="Century Gothic" w:cs="Times New Roman"/>
                                          <w:sz w:val="22"/>
                                          <w:szCs w:val="22"/>
                                        </w:rPr>
                                      </w:pPr>
                                      <w:hyperlink r:id="rId10" w:history="1">
                                        <w:r w:rsidRPr="00684D83">
                                          <w:rPr>
                                            <w:rFonts w:ascii="Century Gothic" w:eastAsia="Times New Roman" w:hAnsi="Century Gothic" w:cs="Times New Roman"/>
                                            <w:color w:val="0000FF"/>
                                            <w:sz w:val="22"/>
                                            <w:szCs w:val="22"/>
                                            <w:u w:val="single"/>
                                          </w:rPr>
                                          <w:t>http://umhelena.edu/it/officetraining.aspx</w:t>
                                        </w:r>
                                      </w:hyperlink>
                                    </w:p>
                                    <w:p w14:paraId="732B0026" w14:textId="5FFDFEDD" w:rsidR="00684D83" w:rsidRDefault="00684D83" w:rsidP="00684D83">
                                      <w:pPr>
                                        <w:pStyle w:val="NoSpacing"/>
                                      </w:pPr>
                                    </w:p>
                                  </w:tc>
                                </w:tr>
                              </w:tbl>
                              <w:p w14:paraId="60B9830F" w14:textId="77777777" w:rsidR="00B1046C" w:rsidRDefault="00B1046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A5153C6"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87D37"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B1046C" w14:paraId="53B1A2A5" w14:textId="77777777">
                            <w:trPr>
                              <w:jc w:val="center"/>
                            </w:trPr>
                            <w:tc>
                              <w:tcPr>
                                <w:tcW w:w="2568" w:type="pct"/>
                                <w:vAlign w:val="center"/>
                              </w:tcPr>
                              <w:p w14:paraId="13D2437A" w14:textId="0739337B" w:rsidR="00B1046C" w:rsidRDefault="00B1046C">
                                <w:pPr>
                                  <w:jc w:val="right"/>
                                </w:pPr>
                                <w:r>
                                  <w:rPr>
                                    <w:noProof/>
                                    <w:color w:val="595959"/>
                                  </w:rPr>
                                  <w:drawing>
                                    <wp:inline distT="0" distB="0" distL="0" distR="0" wp14:anchorId="3878A411" wp14:editId="073AE45D">
                                      <wp:extent cx="2662067" cy="970915"/>
                                      <wp:effectExtent l="0" t="0" r="5080" b="635"/>
                                      <wp:docPr id="21" name="Picture 21" descr="EMAIL_SIGNAT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_SIGNATURE_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77106" cy="976400"/>
                                              </a:xfrm>
                                              <a:prstGeom prst="rect">
                                                <a:avLst/>
                                              </a:prstGeom>
                                              <a:noFill/>
                                              <a:ln>
                                                <a:noFill/>
                                              </a:ln>
                                            </pic:spPr>
                                          </pic:pic>
                                        </a:graphicData>
                                      </a:graphic>
                                    </wp:inline>
                                  </w:drawing>
                                </w:r>
                              </w:p>
                              <w:p w14:paraId="047354F9" w14:textId="1FEFD5F9" w:rsidR="00B1046C" w:rsidRDefault="00B1046C">
                                <w:pPr>
                                  <w:pStyle w:val="NoSpacing"/>
                                  <w:spacing w:line="312" w:lineRule="auto"/>
                                  <w:jc w:val="right"/>
                                  <w:rPr>
                                    <w:caps/>
                                    <w:color w:val="191919" w:themeColor="text1" w:themeTint="E6"/>
                                    <w:sz w:val="72"/>
                                    <w:szCs w:val="72"/>
                                  </w:rPr>
                                </w:pPr>
                                <w:r>
                                  <w:rPr>
                                    <w:caps/>
                                    <w:color w:val="191919" w:themeColor="text1" w:themeTint="E6"/>
                                    <w:sz w:val="72"/>
                                    <w:szCs w:val="72"/>
                                  </w:rPr>
                                  <w:t>Word 2013</w:t>
                                </w:r>
                              </w:p>
                              <w:p w14:paraId="578F8A08" w14:textId="15C47780" w:rsidR="00B1046C" w:rsidRDefault="00B1046C">
                                <w:pPr>
                                  <w:jc w:val="right"/>
                                  <w:rPr>
                                    <w:sz w:val="24"/>
                                    <w:szCs w:val="24"/>
                                  </w:rPr>
                                </w:pPr>
                                <w:r>
                                  <w:rPr>
                                    <w:color w:val="000000" w:themeColor="text1"/>
                                    <w:sz w:val="24"/>
                                    <w:szCs w:val="24"/>
                                  </w:rPr>
                                  <w:t>Training Fall 2014</w:t>
                                </w:r>
                              </w:p>
                            </w:tc>
                            <w:tc>
                              <w:tcPr>
                                <w:tcW w:w="2432" w:type="pct"/>
                                <w:vAlign w:val="center"/>
                              </w:tcPr>
                              <w:p w14:paraId="002013E1" w14:textId="415C858F" w:rsidR="00B1046C" w:rsidRDefault="00B1046C" w:rsidP="00B1046C">
                                <w:pPr>
                                  <w:rPr>
                                    <w:color w:val="000000" w:themeColor="text1"/>
                                  </w:rPr>
                                </w:pPr>
                                <w:r>
                                  <w:rPr>
                                    <w:color w:val="000000" w:themeColor="text1"/>
                                  </w:rPr>
                                  <w:t xml:space="preserve">A basic orientation for Microsoft </w:t>
                                </w:r>
                                <w:r w:rsidR="007D6D58">
                                  <w:rPr>
                                    <w:color w:val="000000" w:themeColor="text1"/>
                                  </w:rPr>
                                  <w:t>Word</w:t>
                                </w:r>
                                <w:r>
                                  <w:rPr>
                                    <w:color w:val="000000" w:themeColor="text1"/>
                                  </w:rPr>
                                  <w:t xml:space="preserve"> 2013 </w:t>
                                </w:r>
                              </w:p>
                              <w:p w14:paraId="69A747B9" w14:textId="77777777" w:rsidR="00B1046C" w:rsidRDefault="00B1046C" w:rsidP="00B1046C">
                                <w:pPr>
                                  <w:rPr>
                                    <w:color w:val="000000" w:themeColor="text1"/>
                                  </w:rPr>
                                </w:pPr>
                                <w:r>
                                  <w:rPr>
                                    <w:color w:val="000000" w:themeColor="text1"/>
                                  </w:rPr>
                                  <w:t>For further information and links to training available on Microsoft.com, visit:</w:t>
                                </w:r>
                              </w:p>
                              <w:p w14:paraId="6FE34209" w14:textId="77777777" w:rsidR="00684D83" w:rsidRPr="00684D83" w:rsidRDefault="00684D83" w:rsidP="00684D83">
                                <w:pPr>
                                  <w:spacing w:after="0" w:line="240" w:lineRule="auto"/>
                                  <w:rPr>
                                    <w:rFonts w:ascii="Century Gothic" w:eastAsia="Times New Roman" w:hAnsi="Century Gothic" w:cs="Times New Roman"/>
                                    <w:sz w:val="22"/>
                                    <w:szCs w:val="22"/>
                                  </w:rPr>
                                </w:pPr>
                                <w:hyperlink r:id="rId11" w:history="1">
                                  <w:r w:rsidRPr="00684D83">
                                    <w:rPr>
                                      <w:rFonts w:ascii="Century Gothic" w:eastAsia="Times New Roman" w:hAnsi="Century Gothic" w:cs="Times New Roman"/>
                                      <w:color w:val="0000FF"/>
                                      <w:sz w:val="22"/>
                                      <w:szCs w:val="22"/>
                                      <w:u w:val="single"/>
                                    </w:rPr>
                                    <w:t>http://umhelena.edu/it/officetraining.aspx</w:t>
                                  </w:r>
                                </w:hyperlink>
                              </w:p>
                              <w:p w14:paraId="732B0026" w14:textId="5FFDFEDD" w:rsidR="00684D83" w:rsidRDefault="00684D83" w:rsidP="00684D83">
                                <w:pPr>
                                  <w:pStyle w:val="NoSpacing"/>
                                </w:pPr>
                              </w:p>
                            </w:tc>
                          </w:tr>
                        </w:tbl>
                        <w:p w14:paraId="60B9830F" w14:textId="77777777" w:rsidR="00B1046C" w:rsidRDefault="00B1046C"/>
                      </w:txbxContent>
                    </v:textbox>
                    <w10:wrap anchorx="page" anchory="page"/>
                  </v:shape>
                </w:pict>
              </mc:Fallback>
            </mc:AlternateContent>
          </w:r>
          <w:r>
            <w:rPr>
              <w:color w:val="E87D37" w:themeColor="accent2"/>
            </w:rPr>
            <w:br w:type="page"/>
          </w:r>
        </w:p>
        <w:bookmarkStart w:id="1" w:name="_GoBack" w:displacedByCustomXml="next"/>
        <w:bookmarkEnd w:id="1" w:displacedByCustomXml="next"/>
      </w:sdtContent>
    </w:sdt>
    <w:sdt>
      <w:sdtPr>
        <w:rPr>
          <w:rFonts w:asciiTheme="minorHAnsi" w:eastAsiaTheme="minorEastAsia" w:hAnsiTheme="minorHAnsi" w:cstheme="minorBidi"/>
          <w:color w:val="E87D37" w:themeColor="accent2"/>
          <w:sz w:val="21"/>
          <w:szCs w:val="21"/>
        </w:rPr>
        <w:id w:val="-991175836"/>
        <w:docPartObj>
          <w:docPartGallery w:val="Table of Contents"/>
          <w:docPartUnique/>
        </w:docPartObj>
      </w:sdtPr>
      <w:sdtEndPr>
        <w:rPr>
          <w:b/>
          <w:bCs/>
          <w:noProof/>
          <w:color w:val="auto"/>
        </w:rPr>
      </w:sdtEndPr>
      <w:sdtContent>
        <w:p w14:paraId="7EDFD6F8" w14:textId="5377443F" w:rsidR="00A80A40" w:rsidRPr="0018059A" w:rsidRDefault="00A80A40">
          <w:pPr>
            <w:pStyle w:val="TOCHeading"/>
            <w:rPr>
              <w:color w:val="E87D37" w:themeColor="accent2"/>
            </w:rPr>
          </w:pPr>
          <w:r w:rsidRPr="0018059A">
            <w:rPr>
              <w:color w:val="E87D37" w:themeColor="accent2"/>
            </w:rPr>
            <w:t>Table of Contents</w:t>
          </w:r>
        </w:p>
        <w:p w14:paraId="720A1F3A" w14:textId="77777777" w:rsidR="00650753" w:rsidRDefault="00A80A40">
          <w:pPr>
            <w:pStyle w:val="TOC1"/>
            <w:tabs>
              <w:tab w:val="right" w:leader="dot" w:pos="9350"/>
            </w:tabs>
            <w:rPr>
              <w:noProof/>
              <w:sz w:val="22"/>
              <w:szCs w:val="22"/>
            </w:rPr>
          </w:pPr>
          <w:r>
            <w:fldChar w:fldCharType="begin"/>
          </w:r>
          <w:r>
            <w:instrText xml:space="preserve"> TOC \o "1-3" \h \z \u </w:instrText>
          </w:r>
          <w:r>
            <w:fldChar w:fldCharType="separate"/>
          </w:r>
          <w:hyperlink w:anchor="_Toc401900672" w:history="1">
            <w:r w:rsidR="00650753" w:rsidRPr="000144F6">
              <w:rPr>
                <w:rStyle w:val="Hyperlink"/>
                <w:noProof/>
              </w:rPr>
              <w:t>What’s Where in Word</w:t>
            </w:r>
            <w:r w:rsidR="00650753">
              <w:rPr>
                <w:noProof/>
                <w:webHidden/>
              </w:rPr>
              <w:tab/>
            </w:r>
            <w:r w:rsidR="00650753">
              <w:rPr>
                <w:noProof/>
                <w:webHidden/>
              </w:rPr>
              <w:fldChar w:fldCharType="begin"/>
            </w:r>
            <w:r w:rsidR="00650753">
              <w:rPr>
                <w:noProof/>
                <w:webHidden/>
              </w:rPr>
              <w:instrText xml:space="preserve"> PAGEREF _Toc401900672 \h </w:instrText>
            </w:r>
            <w:r w:rsidR="00650753">
              <w:rPr>
                <w:noProof/>
                <w:webHidden/>
              </w:rPr>
            </w:r>
            <w:r w:rsidR="00650753">
              <w:rPr>
                <w:noProof/>
                <w:webHidden/>
              </w:rPr>
              <w:fldChar w:fldCharType="separate"/>
            </w:r>
            <w:r w:rsidR="00650753">
              <w:rPr>
                <w:noProof/>
                <w:webHidden/>
              </w:rPr>
              <w:t>2</w:t>
            </w:r>
            <w:r w:rsidR="00650753">
              <w:rPr>
                <w:noProof/>
                <w:webHidden/>
              </w:rPr>
              <w:fldChar w:fldCharType="end"/>
            </w:r>
          </w:hyperlink>
        </w:p>
        <w:p w14:paraId="095CEDAF" w14:textId="77777777" w:rsidR="00650753" w:rsidRDefault="00650753">
          <w:pPr>
            <w:pStyle w:val="TOC1"/>
            <w:tabs>
              <w:tab w:val="right" w:leader="dot" w:pos="9350"/>
            </w:tabs>
            <w:rPr>
              <w:noProof/>
              <w:sz w:val="22"/>
              <w:szCs w:val="22"/>
            </w:rPr>
          </w:pPr>
          <w:hyperlink w:anchor="_Toc401900673" w:history="1">
            <w:r w:rsidRPr="000144F6">
              <w:rPr>
                <w:rStyle w:val="Hyperlink"/>
                <w:noProof/>
              </w:rPr>
              <w:t>The Word Tabs and What They Do</w:t>
            </w:r>
            <w:r>
              <w:rPr>
                <w:noProof/>
                <w:webHidden/>
              </w:rPr>
              <w:tab/>
            </w:r>
            <w:r>
              <w:rPr>
                <w:noProof/>
                <w:webHidden/>
              </w:rPr>
              <w:fldChar w:fldCharType="begin"/>
            </w:r>
            <w:r>
              <w:rPr>
                <w:noProof/>
                <w:webHidden/>
              </w:rPr>
              <w:instrText xml:space="preserve"> PAGEREF _Toc401900673 \h </w:instrText>
            </w:r>
            <w:r>
              <w:rPr>
                <w:noProof/>
                <w:webHidden/>
              </w:rPr>
            </w:r>
            <w:r>
              <w:rPr>
                <w:noProof/>
                <w:webHidden/>
              </w:rPr>
              <w:fldChar w:fldCharType="separate"/>
            </w:r>
            <w:r>
              <w:rPr>
                <w:noProof/>
                <w:webHidden/>
              </w:rPr>
              <w:t>3</w:t>
            </w:r>
            <w:r>
              <w:rPr>
                <w:noProof/>
                <w:webHidden/>
              </w:rPr>
              <w:fldChar w:fldCharType="end"/>
            </w:r>
          </w:hyperlink>
        </w:p>
        <w:p w14:paraId="4D16FE8F" w14:textId="77777777" w:rsidR="00650753" w:rsidRDefault="00650753">
          <w:pPr>
            <w:pStyle w:val="TOC1"/>
            <w:tabs>
              <w:tab w:val="right" w:leader="dot" w:pos="9350"/>
            </w:tabs>
            <w:rPr>
              <w:noProof/>
              <w:sz w:val="22"/>
              <w:szCs w:val="22"/>
            </w:rPr>
          </w:pPr>
          <w:hyperlink w:anchor="_Toc401900674" w:history="1">
            <w:r w:rsidRPr="000144F6">
              <w:rPr>
                <w:rStyle w:val="Hyperlink"/>
                <w:noProof/>
              </w:rPr>
              <w:t>Format Painter</w:t>
            </w:r>
            <w:r>
              <w:rPr>
                <w:noProof/>
                <w:webHidden/>
              </w:rPr>
              <w:tab/>
            </w:r>
            <w:r>
              <w:rPr>
                <w:noProof/>
                <w:webHidden/>
              </w:rPr>
              <w:fldChar w:fldCharType="begin"/>
            </w:r>
            <w:r>
              <w:rPr>
                <w:noProof/>
                <w:webHidden/>
              </w:rPr>
              <w:instrText xml:space="preserve"> PAGEREF _Toc401900674 \h </w:instrText>
            </w:r>
            <w:r>
              <w:rPr>
                <w:noProof/>
                <w:webHidden/>
              </w:rPr>
            </w:r>
            <w:r>
              <w:rPr>
                <w:noProof/>
                <w:webHidden/>
              </w:rPr>
              <w:fldChar w:fldCharType="separate"/>
            </w:r>
            <w:r>
              <w:rPr>
                <w:noProof/>
                <w:webHidden/>
              </w:rPr>
              <w:t>5</w:t>
            </w:r>
            <w:r>
              <w:rPr>
                <w:noProof/>
                <w:webHidden/>
              </w:rPr>
              <w:fldChar w:fldCharType="end"/>
            </w:r>
          </w:hyperlink>
        </w:p>
        <w:p w14:paraId="06307F55" w14:textId="77777777" w:rsidR="00650753" w:rsidRDefault="00650753">
          <w:pPr>
            <w:pStyle w:val="TOC1"/>
            <w:tabs>
              <w:tab w:val="right" w:leader="dot" w:pos="9350"/>
            </w:tabs>
            <w:rPr>
              <w:noProof/>
              <w:sz w:val="22"/>
              <w:szCs w:val="22"/>
            </w:rPr>
          </w:pPr>
          <w:hyperlink w:anchor="_Toc401900675" w:history="1">
            <w:r w:rsidRPr="000144F6">
              <w:rPr>
                <w:rStyle w:val="Hyperlink"/>
                <w:noProof/>
              </w:rPr>
              <w:t>Show/Hide formatting symbols</w:t>
            </w:r>
            <w:r>
              <w:rPr>
                <w:noProof/>
                <w:webHidden/>
              </w:rPr>
              <w:tab/>
            </w:r>
            <w:r>
              <w:rPr>
                <w:noProof/>
                <w:webHidden/>
              </w:rPr>
              <w:fldChar w:fldCharType="begin"/>
            </w:r>
            <w:r>
              <w:rPr>
                <w:noProof/>
                <w:webHidden/>
              </w:rPr>
              <w:instrText xml:space="preserve"> PAGEREF _Toc401900675 \h </w:instrText>
            </w:r>
            <w:r>
              <w:rPr>
                <w:noProof/>
                <w:webHidden/>
              </w:rPr>
            </w:r>
            <w:r>
              <w:rPr>
                <w:noProof/>
                <w:webHidden/>
              </w:rPr>
              <w:fldChar w:fldCharType="separate"/>
            </w:r>
            <w:r>
              <w:rPr>
                <w:noProof/>
                <w:webHidden/>
              </w:rPr>
              <w:t>6</w:t>
            </w:r>
            <w:r>
              <w:rPr>
                <w:noProof/>
                <w:webHidden/>
              </w:rPr>
              <w:fldChar w:fldCharType="end"/>
            </w:r>
          </w:hyperlink>
        </w:p>
        <w:p w14:paraId="0D918905" w14:textId="77777777" w:rsidR="00650753" w:rsidRDefault="00650753">
          <w:pPr>
            <w:pStyle w:val="TOC1"/>
            <w:tabs>
              <w:tab w:val="right" w:leader="dot" w:pos="9350"/>
            </w:tabs>
            <w:rPr>
              <w:noProof/>
              <w:sz w:val="22"/>
              <w:szCs w:val="22"/>
            </w:rPr>
          </w:pPr>
          <w:hyperlink w:anchor="_Toc401900676" w:history="1">
            <w:r w:rsidRPr="000144F6">
              <w:rPr>
                <w:rStyle w:val="Hyperlink"/>
                <w:noProof/>
              </w:rPr>
              <w:t>Adjusting settings for AutoCorrect</w:t>
            </w:r>
            <w:r>
              <w:rPr>
                <w:noProof/>
                <w:webHidden/>
              </w:rPr>
              <w:tab/>
            </w:r>
            <w:r>
              <w:rPr>
                <w:noProof/>
                <w:webHidden/>
              </w:rPr>
              <w:fldChar w:fldCharType="begin"/>
            </w:r>
            <w:r>
              <w:rPr>
                <w:noProof/>
                <w:webHidden/>
              </w:rPr>
              <w:instrText xml:space="preserve"> PAGEREF _Toc401900676 \h </w:instrText>
            </w:r>
            <w:r>
              <w:rPr>
                <w:noProof/>
                <w:webHidden/>
              </w:rPr>
            </w:r>
            <w:r>
              <w:rPr>
                <w:noProof/>
                <w:webHidden/>
              </w:rPr>
              <w:fldChar w:fldCharType="separate"/>
            </w:r>
            <w:r>
              <w:rPr>
                <w:noProof/>
                <w:webHidden/>
              </w:rPr>
              <w:t>6</w:t>
            </w:r>
            <w:r>
              <w:rPr>
                <w:noProof/>
                <w:webHidden/>
              </w:rPr>
              <w:fldChar w:fldCharType="end"/>
            </w:r>
          </w:hyperlink>
        </w:p>
        <w:p w14:paraId="23422D94" w14:textId="77777777" w:rsidR="00650753" w:rsidRDefault="00650753">
          <w:pPr>
            <w:pStyle w:val="TOC1"/>
            <w:tabs>
              <w:tab w:val="right" w:leader="dot" w:pos="9350"/>
            </w:tabs>
            <w:rPr>
              <w:noProof/>
              <w:sz w:val="22"/>
              <w:szCs w:val="22"/>
            </w:rPr>
          </w:pPr>
          <w:hyperlink w:anchor="_Toc401900677" w:history="1">
            <w:r w:rsidRPr="000144F6">
              <w:rPr>
                <w:rStyle w:val="Hyperlink"/>
                <w:noProof/>
              </w:rPr>
              <w:t>Styles</w:t>
            </w:r>
            <w:r>
              <w:rPr>
                <w:noProof/>
                <w:webHidden/>
              </w:rPr>
              <w:tab/>
            </w:r>
            <w:r>
              <w:rPr>
                <w:noProof/>
                <w:webHidden/>
              </w:rPr>
              <w:fldChar w:fldCharType="begin"/>
            </w:r>
            <w:r>
              <w:rPr>
                <w:noProof/>
                <w:webHidden/>
              </w:rPr>
              <w:instrText xml:space="preserve"> PAGEREF _Toc401900677 \h </w:instrText>
            </w:r>
            <w:r>
              <w:rPr>
                <w:noProof/>
                <w:webHidden/>
              </w:rPr>
            </w:r>
            <w:r>
              <w:rPr>
                <w:noProof/>
                <w:webHidden/>
              </w:rPr>
              <w:fldChar w:fldCharType="separate"/>
            </w:r>
            <w:r>
              <w:rPr>
                <w:noProof/>
                <w:webHidden/>
              </w:rPr>
              <w:t>7</w:t>
            </w:r>
            <w:r>
              <w:rPr>
                <w:noProof/>
                <w:webHidden/>
              </w:rPr>
              <w:fldChar w:fldCharType="end"/>
            </w:r>
          </w:hyperlink>
        </w:p>
        <w:p w14:paraId="3CDB5969" w14:textId="77777777" w:rsidR="00650753" w:rsidRDefault="00650753">
          <w:pPr>
            <w:pStyle w:val="TOC1"/>
            <w:tabs>
              <w:tab w:val="right" w:leader="dot" w:pos="9350"/>
            </w:tabs>
            <w:rPr>
              <w:noProof/>
              <w:sz w:val="22"/>
              <w:szCs w:val="22"/>
            </w:rPr>
          </w:pPr>
          <w:hyperlink w:anchor="_Toc401900678" w:history="1">
            <w:r w:rsidRPr="000144F6">
              <w:rPr>
                <w:rStyle w:val="Hyperlink"/>
                <w:noProof/>
              </w:rPr>
              <w:t>Collapsible content under headers</w:t>
            </w:r>
            <w:r>
              <w:rPr>
                <w:noProof/>
                <w:webHidden/>
              </w:rPr>
              <w:tab/>
            </w:r>
            <w:r>
              <w:rPr>
                <w:noProof/>
                <w:webHidden/>
              </w:rPr>
              <w:fldChar w:fldCharType="begin"/>
            </w:r>
            <w:r>
              <w:rPr>
                <w:noProof/>
                <w:webHidden/>
              </w:rPr>
              <w:instrText xml:space="preserve"> PAGEREF _Toc401900678 \h </w:instrText>
            </w:r>
            <w:r>
              <w:rPr>
                <w:noProof/>
                <w:webHidden/>
              </w:rPr>
            </w:r>
            <w:r>
              <w:rPr>
                <w:noProof/>
                <w:webHidden/>
              </w:rPr>
              <w:fldChar w:fldCharType="separate"/>
            </w:r>
            <w:r>
              <w:rPr>
                <w:noProof/>
                <w:webHidden/>
              </w:rPr>
              <w:t>8</w:t>
            </w:r>
            <w:r>
              <w:rPr>
                <w:noProof/>
                <w:webHidden/>
              </w:rPr>
              <w:fldChar w:fldCharType="end"/>
            </w:r>
          </w:hyperlink>
        </w:p>
        <w:p w14:paraId="4601F865" w14:textId="77777777" w:rsidR="00650753" w:rsidRDefault="00650753">
          <w:pPr>
            <w:pStyle w:val="TOC1"/>
            <w:tabs>
              <w:tab w:val="right" w:leader="dot" w:pos="9350"/>
            </w:tabs>
            <w:rPr>
              <w:noProof/>
              <w:sz w:val="22"/>
              <w:szCs w:val="22"/>
            </w:rPr>
          </w:pPr>
          <w:hyperlink w:anchor="_Toc401900679" w:history="1">
            <w:r w:rsidRPr="000144F6">
              <w:rPr>
                <w:rStyle w:val="Hyperlink"/>
                <w:noProof/>
              </w:rPr>
              <w:t>Inserting Headers and Footers</w:t>
            </w:r>
            <w:r>
              <w:rPr>
                <w:noProof/>
                <w:webHidden/>
              </w:rPr>
              <w:tab/>
            </w:r>
            <w:r>
              <w:rPr>
                <w:noProof/>
                <w:webHidden/>
              </w:rPr>
              <w:fldChar w:fldCharType="begin"/>
            </w:r>
            <w:r>
              <w:rPr>
                <w:noProof/>
                <w:webHidden/>
              </w:rPr>
              <w:instrText xml:space="preserve"> PAGEREF _Toc401900679 \h </w:instrText>
            </w:r>
            <w:r>
              <w:rPr>
                <w:noProof/>
                <w:webHidden/>
              </w:rPr>
            </w:r>
            <w:r>
              <w:rPr>
                <w:noProof/>
                <w:webHidden/>
              </w:rPr>
              <w:fldChar w:fldCharType="separate"/>
            </w:r>
            <w:r>
              <w:rPr>
                <w:noProof/>
                <w:webHidden/>
              </w:rPr>
              <w:t>8</w:t>
            </w:r>
            <w:r>
              <w:rPr>
                <w:noProof/>
                <w:webHidden/>
              </w:rPr>
              <w:fldChar w:fldCharType="end"/>
            </w:r>
          </w:hyperlink>
        </w:p>
        <w:p w14:paraId="54A32012" w14:textId="77777777" w:rsidR="00650753" w:rsidRDefault="00650753">
          <w:pPr>
            <w:pStyle w:val="TOC1"/>
            <w:tabs>
              <w:tab w:val="right" w:leader="dot" w:pos="9350"/>
            </w:tabs>
            <w:rPr>
              <w:noProof/>
              <w:sz w:val="22"/>
              <w:szCs w:val="22"/>
            </w:rPr>
          </w:pPr>
          <w:hyperlink w:anchor="_Toc401900680" w:history="1">
            <w:r w:rsidRPr="000144F6">
              <w:rPr>
                <w:rStyle w:val="Hyperlink"/>
                <w:noProof/>
              </w:rPr>
              <w:t>Changing Margins</w:t>
            </w:r>
            <w:r>
              <w:rPr>
                <w:noProof/>
                <w:webHidden/>
              </w:rPr>
              <w:tab/>
            </w:r>
            <w:r>
              <w:rPr>
                <w:noProof/>
                <w:webHidden/>
              </w:rPr>
              <w:fldChar w:fldCharType="begin"/>
            </w:r>
            <w:r>
              <w:rPr>
                <w:noProof/>
                <w:webHidden/>
              </w:rPr>
              <w:instrText xml:space="preserve"> PAGEREF _Toc401900680 \h </w:instrText>
            </w:r>
            <w:r>
              <w:rPr>
                <w:noProof/>
                <w:webHidden/>
              </w:rPr>
            </w:r>
            <w:r>
              <w:rPr>
                <w:noProof/>
                <w:webHidden/>
              </w:rPr>
              <w:fldChar w:fldCharType="separate"/>
            </w:r>
            <w:r>
              <w:rPr>
                <w:noProof/>
                <w:webHidden/>
              </w:rPr>
              <w:t>8</w:t>
            </w:r>
            <w:r>
              <w:rPr>
                <w:noProof/>
                <w:webHidden/>
              </w:rPr>
              <w:fldChar w:fldCharType="end"/>
            </w:r>
          </w:hyperlink>
        </w:p>
        <w:p w14:paraId="1112232A" w14:textId="77777777" w:rsidR="00650753" w:rsidRDefault="00650753">
          <w:pPr>
            <w:pStyle w:val="TOC1"/>
            <w:tabs>
              <w:tab w:val="right" w:leader="dot" w:pos="9350"/>
            </w:tabs>
            <w:rPr>
              <w:noProof/>
              <w:sz w:val="22"/>
              <w:szCs w:val="22"/>
            </w:rPr>
          </w:pPr>
          <w:hyperlink w:anchor="_Toc401900681" w:history="1">
            <w:r w:rsidRPr="000144F6">
              <w:rPr>
                <w:rStyle w:val="Hyperlink"/>
                <w:noProof/>
              </w:rPr>
              <w:t>Page Orientation – multiple orientation in same document</w:t>
            </w:r>
            <w:r>
              <w:rPr>
                <w:noProof/>
                <w:webHidden/>
              </w:rPr>
              <w:tab/>
            </w:r>
            <w:r>
              <w:rPr>
                <w:noProof/>
                <w:webHidden/>
              </w:rPr>
              <w:fldChar w:fldCharType="begin"/>
            </w:r>
            <w:r>
              <w:rPr>
                <w:noProof/>
                <w:webHidden/>
              </w:rPr>
              <w:instrText xml:space="preserve"> PAGEREF _Toc401900681 \h </w:instrText>
            </w:r>
            <w:r>
              <w:rPr>
                <w:noProof/>
                <w:webHidden/>
              </w:rPr>
            </w:r>
            <w:r>
              <w:rPr>
                <w:noProof/>
                <w:webHidden/>
              </w:rPr>
              <w:fldChar w:fldCharType="separate"/>
            </w:r>
            <w:r>
              <w:rPr>
                <w:noProof/>
                <w:webHidden/>
              </w:rPr>
              <w:t>9</w:t>
            </w:r>
            <w:r>
              <w:rPr>
                <w:noProof/>
                <w:webHidden/>
              </w:rPr>
              <w:fldChar w:fldCharType="end"/>
            </w:r>
          </w:hyperlink>
        </w:p>
        <w:p w14:paraId="7FDBC6D0" w14:textId="77777777" w:rsidR="00650753" w:rsidRDefault="00650753">
          <w:pPr>
            <w:pStyle w:val="TOC1"/>
            <w:tabs>
              <w:tab w:val="right" w:leader="dot" w:pos="9350"/>
            </w:tabs>
            <w:rPr>
              <w:noProof/>
              <w:sz w:val="22"/>
              <w:szCs w:val="22"/>
            </w:rPr>
          </w:pPr>
          <w:hyperlink w:anchor="_Toc401900682" w:history="1">
            <w:r w:rsidRPr="000144F6">
              <w:rPr>
                <w:rStyle w:val="Hyperlink"/>
                <w:noProof/>
              </w:rPr>
              <w:t>Auto-Formatted Table of Contents</w:t>
            </w:r>
            <w:r>
              <w:rPr>
                <w:noProof/>
                <w:webHidden/>
              </w:rPr>
              <w:tab/>
            </w:r>
            <w:r>
              <w:rPr>
                <w:noProof/>
                <w:webHidden/>
              </w:rPr>
              <w:fldChar w:fldCharType="begin"/>
            </w:r>
            <w:r>
              <w:rPr>
                <w:noProof/>
                <w:webHidden/>
              </w:rPr>
              <w:instrText xml:space="preserve"> PAGEREF _Toc401900682 \h </w:instrText>
            </w:r>
            <w:r>
              <w:rPr>
                <w:noProof/>
                <w:webHidden/>
              </w:rPr>
            </w:r>
            <w:r>
              <w:rPr>
                <w:noProof/>
                <w:webHidden/>
              </w:rPr>
              <w:fldChar w:fldCharType="separate"/>
            </w:r>
            <w:r>
              <w:rPr>
                <w:noProof/>
                <w:webHidden/>
              </w:rPr>
              <w:t>9</w:t>
            </w:r>
            <w:r>
              <w:rPr>
                <w:noProof/>
                <w:webHidden/>
              </w:rPr>
              <w:fldChar w:fldCharType="end"/>
            </w:r>
          </w:hyperlink>
        </w:p>
        <w:p w14:paraId="2D67217C" w14:textId="77777777" w:rsidR="00650753" w:rsidRDefault="00650753">
          <w:pPr>
            <w:pStyle w:val="TOC1"/>
            <w:tabs>
              <w:tab w:val="right" w:leader="dot" w:pos="9350"/>
            </w:tabs>
            <w:rPr>
              <w:noProof/>
              <w:sz w:val="22"/>
              <w:szCs w:val="22"/>
            </w:rPr>
          </w:pPr>
          <w:hyperlink w:anchor="_Toc401900683" w:history="1">
            <w:r w:rsidRPr="000144F6">
              <w:rPr>
                <w:rStyle w:val="Hyperlink"/>
                <w:noProof/>
              </w:rPr>
              <w:t>Bibliography and Citations</w:t>
            </w:r>
            <w:r>
              <w:rPr>
                <w:noProof/>
                <w:webHidden/>
              </w:rPr>
              <w:tab/>
            </w:r>
            <w:r>
              <w:rPr>
                <w:noProof/>
                <w:webHidden/>
              </w:rPr>
              <w:fldChar w:fldCharType="begin"/>
            </w:r>
            <w:r>
              <w:rPr>
                <w:noProof/>
                <w:webHidden/>
              </w:rPr>
              <w:instrText xml:space="preserve"> PAGEREF _Toc401900683 \h </w:instrText>
            </w:r>
            <w:r>
              <w:rPr>
                <w:noProof/>
                <w:webHidden/>
              </w:rPr>
            </w:r>
            <w:r>
              <w:rPr>
                <w:noProof/>
                <w:webHidden/>
              </w:rPr>
              <w:fldChar w:fldCharType="separate"/>
            </w:r>
            <w:r>
              <w:rPr>
                <w:noProof/>
                <w:webHidden/>
              </w:rPr>
              <w:t>10</w:t>
            </w:r>
            <w:r>
              <w:rPr>
                <w:noProof/>
                <w:webHidden/>
              </w:rPr>
              <w:fldChar w:fldCharType="end"/>
            </w:r>
          </w:hyperlink>
        </w:p>
        <w:p w14:paraId="687C58B4" w14:textId="77777777" w:rsidR="00650753" w:rsidRDefault="00650753">
          <w:pPr>
            <w:pStyle w:val="TOC1"/>
            <w:tabs>
              <w:tab w:val="right" w:leader="dot" w:pos="9350"/>
            </w:tabs>
            <w:rPr>
              <w:noProof/>
              <w:sz w:val="22"/>
              <w:szCs w:val="22"/>
            </w:rPr>
          </w:pPr>
          <w:hyperlink w:anchor="_Toc401900684" w:history="1">
            <w:r w:rsidRPr="000144F6">
              <w:rPr>
                <w:rStyle w:val="Hyperlink"/>
                <w:noProof/>
              </w:rPr>
              <w:t>Insert a Screen Shot</w:t>
            </w:r>
            <w:r>
              <w:rPr>
                <w:noProof/>
                <w:webHidden/>
              </w:rPr>
              <w:tab/>
            </w:r>
            <w:r>
              <w:rPr>
                <w:noProof/>
                <w:webHidden/>
              </w:rPr>
              <w:fldChar w:fldCharType="begin"/>
            </w:r>
            <w:r>
              <w:rPr>
                <w:noProof/>
                <w:webHidden/>
              </w:rPr>
              <w:instrText xml:space="preserve"> PAGEREF _Toc401900684 \h </w:instrText>
            </w:r>
            <w:r>
              <w:rPr>
                <w:noProof/>
                <w:webHidden/>
              </w:rPr>
            </w:r>
            <w:r>
              <w:rPr>
                <w:noProof/>
                <w:webHidden/>
              </w:rPr>
              <w:fldChar w:fldCharType="separate"/>
            </w:r>
            <w:r>
              <w:rPr>
                <w:noProof/>
                <w:webHidden/>
              </w:rPr>
              <w:t>10</w:t>
            </w:r>
            <w:r>
              <w:rPr>
                <w:noProof/>
                <w:webHidden/>
              </w:rPr>
              <w:fldChar w:fldCharType="end"/>
            </w:r>
          </w:hyperlink>
        </w:p>
        <w:p w14:paraId="0563D63F" w14:textId="77777777" w:rsidR="00650753" w:rsidRDefault="00650753">
          <w:pPr>
            <w:pStyle w:val="TOC1"/>
            <w:tabs>
              <w:tab w:val="right" w:leader="dot" w:pos="9350"/>
            </w:tabs>
            <w:rPr>
              <w:noProof/>
              <w:sz w:val="22"/>
              <w:szCs w:val="22"/>
            </w:rPr>
          </w:pPr>
          <w:hyperlink w:anchor="_Toc401900685" w:history="1">
            <w:r w:rsidRPr="000144F6">
              <w:rPr>
                <w:rStyle w:val="Hyperlink"/>
                <w:noProof/>
              </w:rPr>
              <w:t>Mail Merge: Printing Labels and Envelopes</w:t>
            </w:r>
            <w:r>
              <w:rPr>
                <w:noProof/>
                <w:webHidden/>
              </w:rPr>
              <w:tab/>
            </w:r>
            <w:r>
              <w:rPr>
                <w:noProof/>
                <w:webHidden/>
              </w:rPr>
              <w:fldChar w:fldCharType="begin"/>
            </w:r>
            <w:r>
              <w:rPr>
                <w:noProof/>
                <w:webHidden/>
              </w:rPr>
              <w:instrText xml:space="preserve"> PAGEREF _Toc401900685 \h </w:instrText>
            </w:r>
            <w:r>
              <w:rPr>
                <w:noProof/>
                <w:webHidden/>
              </w:rPr>
            </w:r>
            <w:r>
              <w:rPr>
                <w:noProof/>
                <w:webHidden/>
              </w:rPr>
              <w:fldChar w:fldCharType="separate"/>
            </w:r>
            <w:r>
              <w:rPr>
                <w:noProof/>
                <w:webHidden/>
              </w:rPr>
              <w:t>11</w:t>
            </w:r>
            <w:r>
              <w:rPr>
                <w:noProof/>
                <w:webHidden/>
              </w:rPr>
              <w:fldChar w:fldCharType="end"/>
            </w:r>
          </w:hyperlink>
        </w:p>
        <w:p w14:paraId="621EF518" w14:textId="77777777" w:rsidR="00650753" w:rsidRDefault="00650753">
          <w:pPr>
            <w:pStyle w:val="TOC1"/>
            <w:tabs>
              <w:tab w:val="right" w:leader="dot" w:pos="9350"/>
            </w:tabs>
            <w:rPr>
              <w:noProof/>
              <w:sz w:val="22"/>
              <w:szCs w:val="22"/>
            </w:rPr>
          </w:pPr>
          <w:hyperlink w:anchor="_Toc401900686" w:history="1">
            <w:r w:rsidRPr="000144F6">
              <w:rPr>
                <w:rStyle w:val="Hyperlink"/>
                <w:noProof/>
              </w:rPr>
              <w:t>Working with PDF documents</w:t>
            </w:r>
            <w:r>
              <w:rPr>
                <w:noProof/>
                <w:webHidden/>
              </w:rPr>
              <w:tab/>
            </w:r>
            <w:r>
              <w:rPr>
                <w:noProof/>
                <w:webHidden/>
              </w:rPr>
              <w:fldChar w:fldCharType="begin"/>
            </w:r>
            <w:r>
              <w:rPr>
                <w:noProof/>
                <w:webHidden/>
              </w:rPr>
              <w:instrText xml:space="preserve"> PAGEREF _Toc401900686 \h </w:instrText>
            </w:r>
            <w:r>
              <w:rPr>
                <w:noProof/>
                <w:webHidden/>
              </w:rPr>
            </w:r>
            <w:r>
              <w:rPr>
                <w:noProof/>
                <w:webHidden/>
              </w:rPr>
              <w:fldChar w:fldCharType="separate"/>
            </w:r>
            <w:r>
              <w:rPr>
                <w:noProof/>
                <w:webHidden/>
              </w:rPr>
              <w:t>12</w:t>
            </w:r>
            <w:r>
              <w:rPr>
                <w:noProof/>
                <w:webHidden/>
              </w:rPr>
              <w:fldChar w:fldCharType="end"/>
            </w:r>
          </w:hyperlink>
        </w:p>
        <w:p w14:paraId="6F32429D" w14:textId="77777777" w:rsidR="00A80A40" w:rsidRDefault="00A80A40">
          <w:r>
            <w:rPr>
              <w:b/>
              <w:bCs/>
              <w:noProof/>
            </w:rPr>
            <w:fldChar w:fldCharType="end"/>
          </w:r>
        </w:p>
      </w:sdtContent>
    </w:sdt>
    <w:p w14:paraId="41139777" w14:textId="15C4FEE9" w:rsidR="00046AF6" w:rsidRDefault="00046AF6" w:rsidP="0018059A">
      <w:pPr>
        <w:pStyle w:val="Style2"/>
      </w:pPr>
      <w:r>
        <w:br w:type="page"/>
      </w:r>
    </w:p>
    <w:p w14:paraId="45EAEAFE" w14:textId="775B6920" w:rsidR="00DE78F0" w:rsidRDefault="00A80A40" w:rsidP="005359EA">
      <w:pPr>
        <w:pStyle w:val="Heading1"/>
      </w:pPr>
      <w:bookmarkStart w:id="2" w:name="_Toc398824418"/>
      <w:bookmarkStart w:id="3" w:name="_Toc401900672"/>
      <w:bookmarkEnd w:id="0"/>
      <w:r>
        <w:lastRenderedPageBreak/>
        <w:t xml:space="preserve">What’s </w:t>
      </w:r>
      <w:r w:rsidRPr="0018059A">
        <w:t>Where</w:t>
      </w:r>
      <w:r>
        <w:t xml:space="preserve"> in Word</w:t>
      </w:r>
      <w:bookmarkEnd w:id="2"/>
      <w:bookmarkEnd w:id="3"/>
      <w:r w:rsidR="00DE78F0">
        <w:tab/>
      </w:r>
      <w:r w:rsidR="005359EA">
        <w:tab/>
      </w:r>
    </w:p>
    <w:p w14:paraId="109D0F56" w14:textId="2A914062" w:rsidR="00A80A40" w:rsidRDefault="00A80A40" w:rsidP="00A80A40">
      <w:pPr>
        <w:rPr>
          <w:noProof/>
        </w:rPr>
      </w:pPr>
    </w:p>
    <w:p w14:paraId="215FBEF4" w14:textId="3DBE341A" w:rsidR="00277228" w:rsidRDefault="005359EA" w:rsidP="00A80A40">
      <w:r>
        <w:rPr>
          <w:noProof/>
        </w:rPr>
        <w:drawing>
          <wp:inline distT="0" distB="0" distL="0" distR="0" wp14:anchorId="44E18CA8" wp14:editId="134AD6CB">
            <wp:extent cx="5943600" cy="59670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 Where Word.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967095"/>
                    </a:xfrm>
                    <a:prstGeom prst="rect">
                      <a:avLst/>
                    </a:prstGeom>
                  </pic:spPr>
                </pic:pic>
              </a:graphicData>
            </a:graphic>
          </wp:inline>
        </w:drawing>
      </w:r>
    </w:p>
    <w:p w14:paraId="746214BB" w14:textId="77777777" w:rsidR="00A80A40" w:rsidRDefault="00A80A40" w:rsidP="00A80A40"/>
    <w:p w14:paraId="3B2C19F2" w14:textId="77777777" w:rsidR="00A80A40" w:rsidRDefault="00A80A40" w:rsidP="00A80A40"/>
    <w:p w14:paraId="0284705E" w14:textId="77777777" w:rsidR="00A80A40" w:rsidRDefault="00A80A40" w:rsidP="00A80A40">
      <w:pPr>
        <w:pStyle w:val="Heading2"/>
        <w:sectPr w:rsidR="00A80A40" w:rsidSect="00701CD8">
          <w:footerReference w:type="default" r:id="rId13"/>
          <w:pgSz w:w="12240" w:h="15840"/>
          <w:pgMar w:top="1440" w:right="1440" w:bottom="1440" w:left="1440" w:header="720" w:footer="720" w:gutter="0"/>
          <w:pgNumType w:start="0"/>
          <w:cols w:space="720"/>
          <w:titlePg/>
          <w:docGrid w:linePitch="360"/>
        </w:sectPr>
      </w:pPr>
    </w:p>
    <w:p w14:paraId="2DD7695E" w14:textId="404855FB" w:rsidR="00A80A40" w:rsidRDefault="005359EA" w:rsidP="005359EA">
      <w:pPr>
        <w:pStyle w:val="Heading1"/>
      </w:pPr>
      <w:bookmarkStart w:id="4" w:name="_Toc398824419"/>
      <w:bookmarkStart w:id="5" w:name="_Toc401900673"/>
      <w:r>
        <w:lastRenderedPageBreak/>
        <w:t>The Word Tabs and What They D</w:t>
      </w:r>
      <w:r w:rsidR="00A80A40">
        <w:t>o</w:t>
      </w:r>
      <w:bookmarkEnd w:id="4"/>
      <w:bookmarkEnd w:id="5"/>
      <w:r w:rsidR="00A80A40">
        <w:t xml:space="preserve"> </w:t>
      </w:r>
    </w:p>
    <w:p w14:paraId="391EEADC" w14:textId="77777777" w:rsidR="005359EA" w:rsidRDefault="005359EA" w:rsidP="005359EA"/>
    <w:tbl>
      <w:tblPr>
        <w:tblStyle w:val="GridTable5Dark-Accent3"/>
        <w:tblW w:w="12955" w:type="dxa"/>
        <w:tblLook w:val="04A0" w:firstRow="1" w:lastRow="0" w:firstColumn="1" w:lastColumn="0" w:noHBand="0" w:noVBand="1"/>
      </w:tblPr>
      <w:tblGrid>
        <w:gridCol w:w="1456"/>
        <w:gridCol w:w="2679"/>
        <w:gridCol w:w="8820"/>
      </w:tblGrid>
      <w:tr w:rsidR="00A80A40" w14:paraId="634867AF" w14:textId="77777777" w:rsidTr="00990029">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tcPr>
          <w:p w14:paraId="3BF1FCDD" w14:textId="77777777" w:rsidR="00A80A40" w:rsidRDefault="00A80A40" w:rsidP="00181607">
            <w:r>
              <w:t>Tab</w:t>
            </w:r>
          </w:p>
        </w:tc>
        <w:tc>
          <w:tcPr>
            <w:tcW w:w="2679" w:type="dxa"/>
          </w:tcPr>
          <w:p w14:paraId="4D7E803A" w14:textId="77777777" w:rsidR="00A80A40" w:rsidRDefault="00A80A40" w:rsidP="00181607">
            <w:pPr>
              <w:cnfStyle w:val="100000000000" w:firstRow="1" w:lastRow="0" w:firstColumn="0" w:lastColumn="0" w:oddVBand="0" w:evenVBand="0" w:oddHBand="0" w:evenHBand="0" w:firstRowFirstColumn="0" w:firstRowLastColumn="0" w:lastRowFirstColumn="0" w:lastRowLastColumn="0"/>
            </w:pPr>
            <w:r>
              <w:t>Groups</w:t>
            </w:r>
          </w:p>
        </w:tc>
        <w:tc>
          <w:tcPr>
            <w:tcW w:w="8820" w:type="dxa"/>
          </w:tcPr>
          <w:p w14:paraId="090A1807" w14:textId="77777777" w:rsidR="00A80A40" w:rsidRDefault="00A80A40" w:rsidP="00181607">
            <w:pPr>
              <w:cnfStyle w:val="100000000000" w:firstRow="1" w:lastRow="0" w:firstColumn="0" w:lastColumn="0" w:oddVBand="0" w:evenVBand="0" w:oddHBand="0" w:evenHBand="0" w:firstRowFirstColumn="0" w:firstRowLastColumn="0" w:lastRowFirstColumn="0" w:lastRowLastColumn="0"/>
            </w:pPr>
            <w:r>
              <w:t>Functions</w:t>
            </w:r>
          </w:p>
        </w:tc>
      </w:tr>
      <w:tr w:rsidR="00A80A40" w14:paraId="2CF3C736"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6BBE85AE" w14:textId="77777777" w:rsidR="00A80A40" w:rsidRDefault="00A80A40" w:rsidP="00181607">
            <w:r>
              <w:t>Home</w:t>
            </w:r>
          </w:p>
        </w:tc>
        <w:tc>
          <w:tcPr>
            <w:tcW w:w="2679" w:type="dxa"/>
          </w:tcPr>
          <w:p w14:paraId="071B4DA4"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Clipboard</w:t>
            </w:r>
          </w:p>
        </w:tc>
        <w:tc>
          <w:tcPr>
            <w:tcW w:w="8820" w:type="dxa"/>
          </w:tcPr>
          <w:p w14:paraId="3D7E2F92"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Copy, cut, paste, format painter</w:t>
            </w:r>
          </w:p>
        </w:tc>
      </w:tr>
      <w:tr w:rsidR="00A80A40" w14:paraId="61EA0A8C"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F2E2DEC" w14:textId="77777777" w:rsidR="00A80A40" w:rsidRDefault="00A80A40" w:rsidP="00181607"/>
        </w:tc>
        <w:tc>
          <w:tcPr>
            <w:tcW w:w="2679" w:type="dxa"/>
          </w:tcPr>
          <w:p w14:paraId="49A47F4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Font</w:t>
            </w:r>
          </w:p>
        </w:tc>
        <w:tc>
          <w:tcPr>
            <w:tcW w:w="8820" w:type="dxa"/>
          </w:tcPr>
          <w:p w14:paraId="46B326F3"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Font choice, bold, italic, size, special effects</w:t>
            </w:r>
          </w:p>
        </w:tc>
      </w:tr>
      <w:tr w:rsidR="00A80A40" w14:paraId="430232EC"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AA387A1" w14:textId="77777777" w:rsidR="00A80A40" w:rsidRDefault="00A80A40" w:rsidP="00181607"/>
        </w:tc>
        <w:tc>
          <w:tcPr>
            <w:tcW w:w="2679" w:type="dxa"/>
          </w:tcPr>
          <w:p w14:paraId="1E972579"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Paragraph</w:t>
            </w:r>
          </w:p>
        </w:tc>
        <w:tc>
          <w:tcPr>
            <w:tcW w:w="8820" w:type="dxa"/>
          </w:tcPr>
          <w:p w14:paraId="278561B5"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Bullets/numbered lists, indentation, text alignment, line spacing, fill, borders, show formatting</w:t>
            </w:r>
          </w:p>
        </w:tc>
      </w:tr>
      <w:tr w:rsidR="00A80A40" w14:paraId="5350CFB6"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46685D3A" w14:textId="77777777" w:rsidR="00A80A40" w:rsidRDefault="00A80A40" w:rsidP="00181607"/>
        </w:tc>
        <w:tc>
          <w:tcPr>
            <w:tcW w:w="2679" w:type="dxa"/>
          </w:tcPr>
          <w:p w14:paraId="2CCD5D9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Styles</w:t>
            </w:r>
          </w:p>
        </w:tc>
        <w:tc>
          <w:tcPr>
            <w:tcW w:w="8820" w:type="dxa"/>
          </w:tcPr>
          <w:p w14:paraId="5D8BB2A2"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Select formatting styles for groups of text</w:t>
            </w:r>
          </w:p>
        </w:tc>
      </w:tr>
      <w:tr w:rsidR="00A80A40" w14:paraId="298F5E00"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5E3D514E" w14:textId="77777777" w:rsidR="00A80A40" w:rsidRDefault="00A80A40" w:rsidP="00181607"/>
        </w:tc>
        <w:tc>
          <w:tcPr>
            <w:tcW w:w="2679" w:type="dxa"/>
          </w:tcPr>
          <w:p w14:paraId="71651585"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Editing</w:t>
            </w:r>
          </w:p>
        </w:tc>
        <w:tc>
          <w:tcPr>
            <w:tcW w:w="8820" w:type="dxa"/>
          </w:tcPr>
          <w:p w14:paraId="4DF776A4"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Find, replace, select</w:t>
            </w:r>
          </w:p>
        </w:tc>
      </w:tr>
      <w:tr w:rsidR="00A80A40" w14:paraId="4C5C7182"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7C15F977" w14:textId="77777777" w:rsidR="00A80A40" w:rsidRDefault="00A80A40" w:rsidP="00181607">
            <w:r>
              <w:t>Insert</w:t>
            </w:r>
          </w:p>
        </w:tc>
        <w:tc>
          <w:tcPr>
            <w:tcW w:w="2679" w:type="dxa"/>
          </w:tcPr>
          <w:p w14:paraId="721057C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Pages</w:t>
            </w:r>
          </w:p>
        </w:tc>
        <w:tc>
          <w:tcPr>
            <w:tcW w:w="8820" w:type="dxa"/>
          </w:tcPr>
          <w:p w14:paraId="7803FF0C"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Insert cover or blank page, page break</w:t>
            </w:r>
          </w:p>
        </w:tc>
      </w:tr>
      <w:tr w:rsidR="00A80A40" w14:paraId="1250830F"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17B75B3" w14:textId="77777777" w:rsidR="00A80A40" w:rsidRDefault="00A80A40" w:rsidP="00181607"/>
        </w:tc>
        <w:tc>
          <w:tcPr>
            <w:tcW w:w="2679" w:type="dxa"/>
          </w:tcPr>
          <w:p w14:paraId="485F15F7"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Tables</w:t>
            </w:r>
          </w:p>
        </w:tc>
        <w:tc>
          <w:tcPr>
            <w:tcW w:w="8820" w:type="dxa"/>
          </w:tcPr>
          <w:p w14:paraId="02DA7894"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Create a table</w:t>
            </w:r>
          </w:p>
        </w:tc>
      </w:tr>
      <w:tr w:rsidR="00A80A40" w14:paraId="2E4E6E17" w14:textId="77777777" w:rsidTr="00990029">
        <w:trPr>
          <w:trHeight w:val="305"/>
        </w:trPr>
        <w:tc>
          <w:tcPr>
            <w:cnfStyle w:val="001000000000" w:firstRow="0" w:lastRow="0" w:firstColumn="1" w:lastColumn="0" w:oddVBand="0" w:evenVBand="0" w:oddHBand="0" w:evenHBand="0" w:firstRowFirstColumn="0" w:firstRowLastColumn="0" w:lastRowFirstColumn="0" w:lastRowLastColumn="0"/>
            <w:tcW w:w="1456" w:type="dxa"/>
            <w:vMerge/>
          </w:tcPr>
          <w:p w14:paraId="35C0A042" w14:textId="77777777" w:rsidR="00A80A40" w:rsidRDefault="00A80A40" w:rsidP="00181607"/>
        </w:tc>
        <w:tc>
          <w:tcPr>
            <w:tcW w:w="2679" w:type="dxa"/>
          </w:tcPr>
          <w:p w14:paraId="39D0CB3C"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Illustrations</w:t>
            </w:r>
          </w:p>
        </w:tc>
        <w:tc>
          <w:tcPr>
            <w:tcW w:w="8820" w:type="dxa"/>
          </w:tcPr>
          <w:p w14:paraId="1A118CAC"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Pictures, online pictures, shapes, SmartArt, charts, screenshots</w:t>
            </w:r>
          </w:p>
        </w:tc>
      </w:tr>
      <w:tr w:rsidR="00A80A40" w14:paraId="12ED5B5A"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1E22666" w14:textId="77777777" w:rsidR="00A80A40" w:rsidRDefault="00A80A40" w:rsidP="00181607"/>
        </w:tc>
        <w:tc>
          <w:tcPr>
            <w:tcW w:w="2679" w:type="dxa"/>
          </w:tcPr>
          <w:p w14:paraId="2BE7D9D1"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Apps</w:t>
            </w:r>
          </w:p>
        </w:tc>
        <w:tc>
          <w:tcPr>
            <w:tcW w:w="8820" w:type="dxa"/>
          </w:tcPr>
          <w:p w14:paraId="789BFAB1"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Store, Wikipedia</w:t>
            </w:r>
          </w:p>
        </w:tc>
      </w:tr>
      <w:tr w:rsidR="00A80A40" w14:paraId="7A81BF3C"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36D659B2" w14:textId="77777777" w:rsidR="00A80A40" w:rsidRDefault="00A80A40" w:rsidP="00181607"/>
        </w:tc>
        <w:tc>
          <w:tcPr>
            <w:tcW w:w="2679" w:type="dxa"/>
          </w:tcPr>
          <w:p w14:paraId="583BDEE0"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Media</w:t>
            </w:r>
          </w:p>
        </w:tc>
        <w:tc>
          <w:tcPr>
            <w:tcW w:w="8820" w:type="dxa"/>
          </w:tcPr>
          <w:p w14:paraId="0BE20FB8"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Insert online video</w:t>
            </w:r>
          </w:p>
        </w:tc>
      </w:tr>
      <w:tr w:rsidR="00A80A40" w14:paraId="52F578AF"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5E92663E" w14:textId="77777777" w:rsidR="00A80A40" w:rsidRDefault="00A80A40" w:rsidP="00181607"/>
        </w:tc>
        <w:tc>
          <w:tcPr>
            <w:tcW w:w="2679" w:type="dxa"/>
          </w:tcPr>
          <w:p w14:paraId="316945B2"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Links</w:t>
            </w:r>
          </w:p>
        </w:tc>
        <w:tc>
          <w:tcPr>
            <w:tcW w:w="8820" w:type="dxa"/>
          </w:tcPr>
          <w:p w14:paraId="2EA38A18"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Create hyperlink, bookmark or cross-reference</w:t>
            </w:r>
          </w:p>
        </w:tc>
      </w:tr>
      <w:tr w:rsidR="00A80A40" w14:paraId="493F2B2D"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2E23B3BB" w14:textId="77777777" w:rsidR="00A80A40" w:rsidRDefault="00A80A40" w:rsidP="00181607"/>
        </w:tc>
        <w:tc>
          <w:tcPr>
            <w:tcW w:w="2679" w:type="dxa"/>
          </w:tcPr>
          <w:p w14:paraId="2AB2E4D3"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Comments</w:t>
            </w:r>
          </w:p>
        </w:tc>
        <w:tc>
          <w:tcPr>
            <w:tcW w:w="8820" w:type="dxa"/>
          </w:tcPr>
          <w:p w14:paraId="2C014EF7"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Insert and track comments</w:t>
            </w:r>
          </w:p>
        </w:tc>
      </w:tr>
      <w:tr w:rsidR="00A80A40" w14:paraId="5F8EED90"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7684833" w14:textId="77777777" w:rsidR="00A80A40" w:rsidRDefault="00A80A40" w:rsidP="00181607"/>
        </w:tc>
        <w:tc>
          <w:tcPr>
            <w:tcW w:w="2679" w:type="dxa"/>
          </w:tcPr>
          <w:p w14:paraId="16A680C1"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Header &amp; Footer</w:t>
            </w:r>
          </w:p>
        </w:tc>
        <w:tc>
          <w:tcPr>
            <w:tcW w:w="8820" w:type="dxa"/>
          </w:tcPr>
          <w:p w14:paraId="0CA636BF"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Insert/format headers and footers</w:t>
            </w:r>
          </w:p>
        </w:tc>
      </w:tr>
      <w:tr w:rsidR="00A80A40" w14:paraId="456AD9E3"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093CA5A7" w14:textId="77777777" w:rsidR="00A80A40" w:rsidRDefault="00A80A40" w:rsidP="00181607"/>
        </w:tc>
        <w:tc>
          <w:tcPr>
            <w:tcW w:w="2679" w:type="dxa"/>
          </w:tcPr>
          <w:p w14:paraId="76ABA033"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Text</w:t>
            </w:r>
          </w:p>
        </w:tc>
        <w:tc>
          <w:tcPr>
            <w:tcW w:w="8820" w:type="dxa"/>
          </w:tcPr>
          <w:p w14:paraId="312DCEFF"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Text box, quick parts, word art, drop cap, signature line, date and time, adobe acrobat objects</w:t>
            </w:r>
          </w:p>
        </w:tc>
      </w:tr>
      <w:tr w:rsidR="00A80A40" w14:paraId="7208384E"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2F35BDB8" w14:textId="77777777" w:rsidR="00A80A40" w:rsidRDefault="00A80A40" w:rsidP="00181607"/>
        </w:tc>
        <w:tc>
          <w:tcPr>
            <w:tcW w:w="2679" w:type="dxa"/>
          </w:tcPr>
          <w:p w14:paraId="3BBC1708"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Symbols</w:t>
            </w:r>
          </w:p>
        </w:tc>
        <w:tc>
          <w:tcPr>
            <w:tcW w:w="8820" w:type="dxa"/>
          </w:tcPr>
          <w:p w14:paraId="39CC69EB"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Insert mathematical equation or uncommon symbols</w:t>
            </w:r>
          </w:p>
        </w:tc>
      </w:tr>
      <w:tr w:rsidR="00A80A40" w14:paraId="0EBCAD0D"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406503AB" w14:textId="77777777" w:rsidR="00A80A40" w:rsidRDefault="00A80A40" w:rsidP="00181607">
            <w:r>
              <w:t>Design</w:t>
            </w:r>
          </w:p>
        </w:tc>
        <w:tc>
          <w:tcPr>
            <w:tcW w:w="2679" w:type="dxa"/>
          </w:tcPr>
          <w:p w14:paraId="7E4A905B"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Themes</w:t>
            </w:r>
          </w:p>
        </w:tc>
        <w:tc>
          <w:tcPr>
            <w:tcW w:w="8820" w:type="dxa"/>
          </w:tcPr>
          <w:p w14:paraId="0D91001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Create document-wide design, colors, fonts, effects</w:t>
            </w:r>
          </w:p>
        </w:tc>
      </w:tr>
      <w:tr w:rsidR="00A80A40" w14:paraId="234F9DA5"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77477E85" w14:textId="77777777" w:rsidR="00A80A40" w:rsidRDefault="00A80A40" w:rsidP="00181607"/>
        </w:tc>
        <w:tc>
          <w:tcPr>
            <w:tcW w:w="2679" w:type="dxa"/>
          </w:tcPr>
          <w:p w14:paraId="0CCDBA5E"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Document Formatting</w:t>
            </w:r>
          </w:p>
        </w:tc>
        <w:tc>
          <w:tcPr>
            <w:tcW w:w="8820" w:type="dxa"/>
          </w:tcPr>
          <w:p w14:paraId="4B7359FA"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Theme choices, colors, fonts, paragraph spacing, effects</w:t>
            </w:r>
          </w:p>
        </w:tc>
      </w:tr>
      <w:tr w:rsidR="00A80A40" w14:paraId="1C678831"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405F83E8" w14:textId="77777777" w:rsidR="00A80A40" w:rsidRDefault="00A80A40" w:rsidP="00181607"/>
        </w:tc>
        <w:tc>
          <w:tcPr>
            <w:tcW w:w="2679" w:type="dxa"/>
          </w:tcPr>
          <w:p w14:paraId="2B54214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Page Background</w:t>
            </w:r>
          </w:p>
        </w:tc>
        <w:tc>
          <w:tcPr>
            <w:tcW w:w="8820" w:type="dxa"/>
          </w:tcPr>
          <w:p w14:paraId="558CFA3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Watermark, page color, page borders</w:t>
            </w:r>
          </w:p>
        </w:tc>
      </w:tr>
      <w:tr w:rsidR="00A80A40" w14:paraId="36D57F58"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4AE07779" w14:textId="77777777" w:rsidR="00A80A40" w:rsidRDefault="00A80A40" w:rsidP="00181607">
            <w:r>
              <w:t>Page Layout</w:t>
            </w:r>
          </w:p>
        </w:tc>
        <w:tc>
          <w:tcPr>
            <w:tcW w:w="2679" w:type="dxa"/>
          </w:tcPr>
          <w:p w14:paraId="2054353A"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Page Setup</w:t>
            </w:r>
          </w:p>
        </w:tc>
        <w:tc>
          <w:tcPr>
            <w:tcW w:w="8820" w:type="dxa"/>
          </w:tcPr>
          <w:p w14:paraId="598AA47F"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Margins, orientation, size, columns, breaks, line numbers, set hyphenation</w:t>
            </w:r>
          </w:p>
        </w:tc>
      </w:tr>
      <w:tr w:rsidR="00A80A40" w14:paraId="2FDA5EED"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37831954" w14:textId="77777777" w:rsidR="00A80A40" w:rsidRDefault="00A80A40" w:rsidP="00181607"/>
        </w:tc>
        <w:tc>
          <w:tcPr>
            <w:tcW w:w="2679" w:type="dxa"/>
          </w:tcPr>
          <w:p w14:paraId="3B6F747F"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Paragraph</w:t>
            </w:r>
          </w:p>
        </w:tc>
        <w:tc>
          <w:tcPr>
            <w:tcW w:w="8820" w:type="dxa"/>
          </w:tcPr>
          <w:p w14:paraId="3DD502D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Advanced indents and spacing, advanced line and page breaks</w:t>
            </w:r>
          </w:p>
        </w:tc>
      </w:tr>
      <w:tr w:rsidR="00A80A40" w14:paraId="351B1B61"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77870C1" w14:textId="77777777" w:rsidR="00A80A40" w:rsidRDefault="00A80A40" w:rsidP="00181607"/>
        </w:tc>
        <w:tc>
          <w:tcPr>
            <w:tcW w:w="2679" w:type="dxa"/>
          </w:tcPr>
          <w:p w14:paraId="128A80F8"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Arrange</w:t>
            </w:r>
          </w:p>
        </w:tc>
        <w:tc>
          <w:tcPr>
            <w:tcW w:w="8820" w:type="dxa"/>
          </w:tcPr>
          <w:p w14:paraId="6682704D"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Formatting for pictures and other objects: position, wrap text , bring forward/backward, object grouping and alignment</w:t>
            </w:r>
          </w:p>
        </w:tc>
      </w:tr>
      <w:tr w:rsidR="00A80A40" w14:paraId="5FE2E385"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093C904C" w14:textId="77777777" w:rsidR="00A80A40" w:rsidRDefault="00A80A40" w:rsidP="00181607">
            <w:r>
              <w:t>References</w:t>
            </w:r>
          </w:p>
          <w:p w14:paraId="6BF6372C" w14:textId="73785EFD" w:rsidR="00775EF5" w:rsidRDefault="00775EF5" w:rsidP="00181607">
            <w:r>
              <w:t>References Continued</w:t>
            </w:r>
          </w:p>
        </w:tc>
        <w:tc>
          <w:tcPr>
            <w:tcW w:w="2679" w:type="dxa"/>
          </w:tcPr>
          <w:p w14:paraId="5FAF722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Table of contents</w:t>
            </w:r>
          </w:p>
        </w:tc>
        <w:tc>
          <w:tcPr>
            <w:tcW w:w="8820" w:type="dxa"/>
          </w:tcPr>
          <w:p w14:paraId="68BAC34A"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Create pre-formatted table of contents</w:t>
            </w:r>
          </w:p>
        </w:tc>
      </w:tr>
      <w:tr w:rsidR="00A80A40" w14:paraId="6D8CE9B4"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E3F45E7" w14:textId="77777777" w:rsidR="00A80A40" w:rsidRDefault="00A80A40" w:rsidP="00181607"/>
        </w:tc>
        <w:tc>
          <w:tcPr>
            <w:tcW w:w="2679" w:type="dxa"/>
          </w:tcPr>
          <w:p w14:paraId="7C69678F"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Footnotes</w:t>
            </w:r>
          </w:p>
        </w:tc>
        <w:tc>
          <w:tcPr>
            <w:tcW w:w="8820" w:type="dxa"/>
          </w:tcPr>
          <w:p w14:paraId="72B6E570"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Footnote wizard</w:t>
            </w:r>
          </w:p>
        </w:tc>
      </w:tr>
      <w:tr w:rsidR="00A80A40" w14:paraId="3154103B"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51EE8D82" w14:textId="77777777" w:rsidR="00A80A40" w:rsidRDefault="00A80A40" w:rsidP="00181607"/>
        </w:tc>
        <w:tc>
          <w:tcPr>
            <w:tcW w:w="2679" w:type="dxa"/>
          </w:tcPr>
          <w:p w14:paraId="47B79C7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Citations &amp; Bibliography</w:t>
            </w:r>
          </w:p>
        </w:tc>
        <w:tc>
          <w:tcPr>
            <w:tcW w:w="8820" w:type="dxa"/>
          </w:tcPr>
          <w:p w14:paraId="69F9DB0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Bibliography/citations wizard</w:t>
            </w:r>
          </w:p>
        </w:tc>
      </w:tr>
      <w:tr w:rsidR="00A80A40" w14:paraId="7A92E106"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00FF70DE" w14:textId="77777777" w:rsidR="00A80A40" w:rsidRDefault="00A80A40" w:rsidP="00181607"/>
        </w:tc>
        <w:tc>
          <w:tcPr>
            <w:tcW w:w="2679" w:type="dxa"/>
          </w:tcPr>
          <w:p w14:paraId="6299A86C"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Captions</w:t>
            </w:r>
          </w:p>
        </w:tc>
        <w:tc>
          <w:tcPr>
            <w:tcW w:w="8820" w:type="dxa"/>
          </w:tcPr>
          <w:p w14:paraId="3BDF24C8"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Insert caption, table of figures, cross-reference/hyperlink</w:t>
            </w:r>
          </w:p>
        </w:tc>
      </w:tr>
      <w:tr w:rsidR="00A80A40" w14:paraId="4ECB7535"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FCF913F" w14:textId="77777777" w:rsidR="00A80A40" w:rsidRDefault="00A80A40" w:rsidP="00181607"/>
        </w:tc>
        <w:tc>
          <w:tcPr>
            <w:tcW w:w="2679" w:type="dxa"/>
          </w:tcPr>
          <w:p w14:paraId="090417A6"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Index</w:t>
            </w:r>
          </w:p>
        </w:tc>
        <w:tc>
          <w:tcPr>
            <w:tcW w:w="8820" w:type="dxa"/>
          </w:tcPr>
          <w:p w14:paraId="7D0BF539"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Mark entry, insert index</w:t>
            </w:r>
          </w:p>
        </w:tc>
      </w:tr>
      <w:tr w:rsidR="00A80A40" w14:paraId="4B131DDB"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E5C4280" w14:textId="77777777" w:rsidR="00A80A40" w:rsidRDefault="00A80A40" w:rsidP="00181607"/>
        </w:tc>
        <w:tc>
          <w:tcPr>
            <w:tcW w:w="2679" w:type="dxa"/>
          </w:tcPr>
          <w:p w14:paraId="647016F1"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Table of Authorities</w:t>
            </w:r>
          </w:p>
        </w:tc>
        <w:tc>
          <w:tcPr>
            <w:tcW w:w="8820" w:type="dxa"/>
          </w:tcPr>
          <w:p w14:paraId="3B2D11DD"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Mark citation, insert table of authorities</w:t>
            </w:r>
          </w:p>
        </w:tc>
      </w:tr>
      <w:tr w:rsidR="00A80A40" w14:paraId="5FF5E287"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5A5C5993" w14:textId="77777777" w:rsidR="00A80A40" w:rsidRDefault="00A80A40" w:rsidP="00181607">
            <w:r>
              <w:t>Mailings</w:t>
            </w:r>
          </w:p>
        </w:tc>
        <w:tc>
          <w:tcPr>
            <w:tcW w:w="2679" w:type="dxa"/>
          </w:tcPr>
          <w:p w14:paraId="23E54348"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Create</w:t>
            </w:r>
          </w:p>
        </w:tc>
        <w:tc>
          <w:tcPr>
            <w:tcW w:w="8820" w:type="dxa"/>
          </w:tcPr>
          <w:p w14:paraId="2D52E3B2"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Make envelopes, labels – data entry</w:t>
            </w:r>
          </w:p>
        </w:tc>
      </w:tr>
      <w:tr w:rsidR="00A80A40" w14:paraId="279B2F0C"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77003E17" w14:textId="77777777" w:rsidR="00A80A40" w:rsidRDefault="00A80A40" w:rsidP="00181607"/>
        </w:tc>
        <w:tc>
          <w:tcPr>
            <w:tcW w:w="2679" w:type="dxa"/>
          </w:tcPr>
          <w:p w14:paraId="5F5AEB85"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Start Mail Merge</w:t>
            </w:r>
          </w:p>
        </w:tc>
        <w:tc>
          <w:tcPr>
            <w:tcW w:w="8820" w:type="dxa"/>
          </w:tcPr>
          <w:p w14:paraId="3E0A2E33"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Use data source to create bulk letters, envelopes and labels</w:t>
            </w:r>
          </w:p>
        </w:tc>
      </w:tr>
      <w:tr w:rsidR="00A80A40" w14:paraId="1C40263E"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0768B502" w14:textId="77777777" w:rsidR="00A80A40" w:rsidRDefault="00A80A40" w:rsidP="00181607"/>
        </w:tc>
        <w:tc>
          <w:tcPr>
            <w:tcW w:w="2679" w:type="dxa"/>
          </w:tcPr>
          <w:p w14:paraId="56F4B271"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Write &amp; Insert Fields</w:t>
            </w:r>
          </w:p>
        </w:tc>
        <w:tc>
          <w:tcPr>
            <w:tcW w:w="8820" w:type="dxa"/>
          </w:tcPr>
          <w:p w14:paraId="046E730B"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Create templates for mail merge documents</w:t>
            </w:r>
          </w:p>
        </w:tc>
      </w:tr>
      <w:tr w:rsidR="00A80A40" w14:paraId="1FC047E6"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407E9AB" w14:textId="77777777" w:rsidR="00A80A40" w:rsidRDefault="00A80A40" w:rsidP="00181607"/>
        </w:tc>
        <w:tc>
          <w:tcPr>
            <w:tcW w:w="2679" w:type="dxa"/>
          </w:tcPr>
          <w:p w14:paraId="1E9C3A76"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Preview Results</w:t>
            </w:r>
          </w:p>
        </w:tc>
        <w:tc>
          <w:tcPr>
            <w:tcW w:w="8820" w:type="dxa"/>
          </w:tcPr>
          <w:p w14:paraId="6A7B8593"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View mail merge results</w:t>
            </w:r>
          </w:p>
        </w:tc>
      </w:tr>
      <w:tr w:rsidR="00A80A40" w14:paraId="12C766F5"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2E9300D2" w14:textId="77777777" w:rsidR="00A80A40" w:rsidRDefault="00A80A40" w:rsidP="00181607"/>
        </w:tc>
        <w:tc>
          <w:tcPr>
            <w:tcW w:w="2679" w:type="dxa"/>
          </w:tcPr>
          <w:p w14:paraId="58934FF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Finish</w:t>
            </w:r>
          </w:p>
        </w:tc>
        <w:tc>
          <w:tcPr>
            <w:tcW w:w="8820" w:type="dxa"/>
          </w:tcPr>
          <w:p w14:paraId="266F316A"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Finalize mail merge</w:t>
            </w:r>
          </w:p>
        </w:tc>
      </w:tr>
      <w:tr w:rsidR="00A80A40" w14:paraId="0ABC18FE"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06C5885E" w14:textId="77777777" w:rsidR="00A80A40" w:rsidRDefault="00A80A40" w:rsidP="00181607">
            <w:r>
              <w:t>Review</w:t>
            </w:r>
          </w:p>
        </w:tc>
        <w:tc>
          <w:tcPr>
            <w:tcW w:w="2679" w:type="dxa"/>
          </w:tcPr>
          <w:p w14:paraId="630D3CF0"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Proofing</w:t>
            </w:r>
          </w:p>
        </w:tc>
        <w:tc>
          <w:tcPr>
            <w:tcW w:w="8820" w:type="dxa"/>
          </w:tcPr>
          <w:p w14:paraId="0DE7A546"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Spelling/grammar, dictionary, thesaurus, word count</w:t>
            </w:r>
          </w:p>
        </w:tc>
      </w:tr>
      <w:tr w:rsidR="00A80A40" w14:paraId="71D1F7EF"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D178257" w14:textId="77777777" w:rsidR="00A80A40" w:rsidRDefault="00A80A40" w:rsidP="00181607"/>
        </w:tc>
        <w:tc>
          <w:tcPr>
            <w:tcW w:w="2679" w:type="dxa"/>
          </w:tcPr>
          <w:p w14:paraId="39F03B0B"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Language</w:t>
            </w:r>
          </w:p>
        </w:tc>
        <w:tc>
          <w:tcPr>
            <w:tcW w:w="8820" w:type="dxa"/>
          </w:tcPr>
          <w:p w14:paraId="5015DD27"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Translate, choose language</w:t>
            </w:r>
          </w:p>
        </w:tc>
      </w:tr>
      <w:tr w:rsidR="00A80A40" w14:paraId="7883F517"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F2172B4" w14:textId="77777777" w:rsidR="00A80A40" w:rsidRDefault="00A80A40" w:rsidP="00181607"/>
        </w:tc>
        <w:tc>
          <w:tcPr>
            <w:tcW w:w="2679" w:type="dxa"/>
          </w:tcPr>
          <w:p w14:paraId="613A2600"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Comments</w:t>
            </w:r>
          </w:p>
        </w:tc>
        <w:tc>
          <w:tcPr>
            <w:tcW w:w="8820" w:type="dxa"/>
          </w:tcPr>
          <w:p w14:paraId="0ED0BA33"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Create, delete, track comments</w:t>
            </w:r>
          </w:p>
        </w:tc>
      </w:tr>
      <w:tr w:rsidR="00A80A40" w14:paraId="2158F6C8"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795E66E4" w14:textId="77777777" w:rsidR="00A80A40" w:rsidRDefault="00A80A40" w:rsidP="00181607"/>
        </w:tc>
        <w:tc>
          <w:tcPr>
            <w:tcW w:w="2679" w:type="dxa"/>
          </w:tcPr>
          <w:p w14:paraId="359E3CA1"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Tracking</w:t>
            </w:r>
          </w:p>
        </w:tc>
        <w:tc>
          <w:tcPr>
            <w:tcW w:w="8820" w:type="dxa"/>
          </w:tcPr>
          <w:p w14:paraId="1288B373"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View edits and changes to document on user by user basis</w:t>
            </w:r>
          </w:p>
        </w:tc>
      </w:tr>
      <w:tr w:rsidR="00A80A40" w14:paraId="540F6459"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D000C61" w14:textId="77777777" w:rsidR="00A80A40" w:rsidRDefault="00A80A40" w:rsidP="00181607"/>
        </w:tc>
        <w:tc>
          <w:tcPr>
            <w:tcW w:w="2679" w:type="dxa"/>
          </w:tcPr>
          <w:p w14:paraId="35E7C825"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Changes</w:t>
            </w:r>
          </w:p>
        </w:tc>
        <w:tc>
          <w:tcPr>
            <w:tcW w:w="8820" w:type="dxa"/>
          </w:tcPr>
          <w:p w14:paraId="17F6044B"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Accept, reject changes to document</w:t>
            </w:r>
          </w:p>
        </w:tc>
      </w:tr>
      <w:tr w:rsidR="00A80A40" w14:paraId="1CE7C3E4"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D897F86" w14:textId="77777777" w:rsidR="00A80A40" w:rsidRDefault="00A80A40" w:rsidP="00181607"/>
        </w:tc>
        <w:tc>
          <w:tcPr>
            <w:tcW w:w="2679" w:type="dxa"/>
          </w:tcPr>
          <w:p w14:paraId="4EEE25AD"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Compare</w:t>
            </w:r>
          </w:p>
        </w:tc>
        <w:tc>
          <w:tcPr>
            <w:tcW w:w="8820" w:type="dxa"/>
          </w:tcPr>
          <w:p w14:paraId="21282A34"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Compare or combine two versions of a document</w:t>
            </w:r>
          </w:p>
        </w:tc>
      </w:tr>
      <w:tr w:rsidR="00A80A40" w14:paraId="3A35CEC9"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0252C1BF" w14:textId="77777777" w:rsidR="00A80A40" w:rsidRDefault="00A80A40" w:rsidP="00181607"/>
        </w:tc>
        <w:tc>
          <w:tcPr>
            <w:tcW w:w="2679" w:type="dxa"/>
          </w:tcPr>
          <w:p w14:paraId="3BDF6D8A"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Protect</w:t>
            </w:r>
          </w:p>
        </w:tc>
        <w:tc>
          <w:tcPr>
            <w:tcW w:w="8820" w:type="dxa"/>
          </w:tcPr>
          <w:p w14:paraId="057A26F9"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Block authors, restrict editing</w:t>
            </w:r>
          </w:p>
        </w:tc>
      </w:tr>
      <w:tr w:rsidR="00A80A40" w14:paraId="54B88678"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val="restart"/>
          </w:tcPr>
          <w:p w14:paraId="3D4AD4EE" w14:textId="77777777" w:rsidR="00A80A40" w:rsidRDefault="00A80A40" w:rsidP="00181607">
            <w:r>
              <w:t>View</w:t>
            </w:r>
          </w:p>
        </w:tc>
        <w:tc>
          <w:tcPr>
            <w:tcW w:w="2679" w:type="dxa"/>
          </w:tcPr>
          <w:p w14:paraId="7AD7751D"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Views</w:t>
            </w:r>
          </w:p>
        </w:tc>
        <w:tc>
          <w:tcPr>
            <w:tcW w:w="8820" w:type="dxa"/>
          </w:tcPr>
          <w:p w14:paraId="36B4E4C1"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Read, print layout, web layout, outline, draft views</w:t>
            </w:r>
          </w:p>
        </w:tc>
      </w:tr>
      <w:tr w:rsidR="00A80A40" w14:paraId="6E206EF6"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460B98F0" w14:textId="77777777" w:rsidR="00A80A40" w:rsidRDefault="00A80A40" w:rsidP="00181607"/>
        </w:tc>
        <w:tc>
          <w:tcPr>
            <w:tcW w:w="2679" w:type="dxa"/>
          </w:tcPr>
          <w:p w14:paraId="45F705E1"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Show</w:t>
            </w:r>
          </w:p>
        </w:tc>
        <w:tc>
          <w:tcPr>
            <w:tcW w:w="8820" w:type="dxa"/>
          </w:tcPr>
          <w:p w14:paraId="30A968A6"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Ruler, gridlines, navigation pane</w:t>
            </w:r>
          </w:p>
        </w:tc>
      </w:tr>
      <w:tr w:rsidR="00A80A40" w14:paraId="2813C719"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D4DB838" w14:textId="77777777" w:rsidR="00A80A40" w:rsidRDefault="00A80A40" w:rsidP="00181607"/>
        </w:tc>
        <w:tc>
          <w:tcPr>
            <w:tcW w:w="2679" w:type="dxa"/>
          </w:tcPr>
          <w:p w14:paraId="59A12910"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Zoom</w:t>
            </w:r>
          </w:p>
        </w:tc>
        <w:tc>
          <w:tcPr>
            <w:tcW w:w="8820" w:type="dxa"/>
          </w:tcPr>
          <w:p w14:paraId="16B13A3C"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Zoom, one page, multiple pages, page width</w:t>
            </w:r>
          </w:p>
        </w:tc>
      </w:tr>
      <w:tr w:rsidR="00A80A40" w14:paraId="39D2CCBE" w14:textId="77777777" w:rsidTr="0099002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19C9BF82" w14:textId="77777777" w:rsidR="00A80A40" w:rsidRDefault="00A80A40" w:rsidP="00181607"/>
        </w:tc>
        <w:tc>
          <w:tcPr>
            <w:tcW w:w="2679" w:type="dxa"/>
          </w:tcPr>
          <w:p w14:paraId="6BC4A542"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Window</w:t>
            </w:r>
          </w:p>
        </w:tc>
        <w:tc>
          <w:tcPr>
            <w:tcW w:w="8820" w:type="dxa"/>
          </w:tcPr>
          <w:p w14:paraId="7204B64E" w14:textId="77777777" w:rsidR="00A80A40" w:rsidRDefault="00A80A40" w:rsidP="00181607">
            <w:pPr>
              <w:cnfStyle w:val="000000100000" w:firstRow="0" w:lastRow="0" w:firstColumn="0" w:lastColumn="0" w:oddVBand="0" w:evenVBand="0" w:oddHBand="1" w:evenHBand="0" w:firstRowFirstColumn="0" w:firstRowLastColumn="0" w:lastRowFirstColumn="0" w:lastRowLastColumn="0"/>
            </w:pPr>
            <w:r>
              <w:t>New window, arrange windows, split screen</w:t>
            </w:r>
          </w:p>
        </w:tc>
      </w:tr>
      <w:tr w:rsidR="00A80A40" w14:paraId="110092B6" w14:textId="77777777" w:rsidTr="00990029">
        <w:trPr>
          <w:trHeight w:val="368"/>
        </w:trPr>
        <w:tc>
          <w:tcPr>
            <w:cnfStyle w:val="001000000000" w:firstRow="0" w:lastRow="0" w:firstColumn="1" w:lastColumn="0" w:oddVBand="0" w:evenVBand="0" w:oddHBand="0" w:evenHBand="0" w:firstRowFirstColumn="0" w:firstRowLastColumn="0" w:lastRowFirstColumn="0" w:lastRowLastColumn="0"/>
            <w:tcW w:w="1456" w:type="dxa"/>
            <w:vMerge/>
          </w:tcPr>
          <w:p w14:paraId="670558FB" w14:textId="77777777" w:rsidR="00A80A40" w:rsidRDefault="00A80A40" w:rsidP="00181607"/>
        </w:tc>
        <w:tc>
          <w:tcPr>
            <w:tcW w:w="2679" w:type="dxa"/>
          </w:tcPr>
          <w:p w14:paraId="53338BB8"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Macros</w:t>
            </w:r>
          </w:p>
        </w:tc>
        <w:tc>
          <w:tcPr>
            <w:tcW w:w="8820" w:type="dxa"/>
          </w:tcPr>
          <w:p w14:paraId="7B83F951" w14:textId="77777777" w:rsidR="00A80A40" w:rsidRDefault="00A80A40" w:rsidP="00181607">
            <w:pPr>
              <w:cnfStyle w:val="000000000000" w:firstRow="0" w:lastRow="0" w:firstColumn="0" w:lastColumn="0" w:oddVBand="0" w:evenVBand="0" w:oddHBand="0" w:evenHBand="0" w:firstRowFirstColumn="0" w:firstRowLastColumn="0" w:lastRowFirstColumn="0" w:lastRowLastColumn="0"/>
            </w:pPr>
            <w:r>
              <w:t>View, record macros</w:t>
            </w:r>
          </w:p>
        </w:tc>
      </w:tr>
    </w:tbl>
    <w:p w14:paraId="5E091460" w14:textId="77777777" w:rsidR="00A80A40" w:rsidRDefault="00A80A40" w:rsidP="00A80A40">
      <w:pPr>
        <w:pStyle w:val="Heading2"/>
        <w:sectPr w:rsidR="00A80A40" w:rsidSect="00947CC3">
          <w:pgSz w:w="15840" w:h="12240" w:orient="landscape"/>
          <w:pgMar w:top="720" w:right="1440" w:bottom="720" w:left="1440" w:header="720" w:footer="720" w:gutter="0"/>
          <w:cols w:space="720"/>
          <w:docGrid w:linePitch="360"/>
        </w:sectPr>
      </w:pPr>
    </w:p>
    <w:p w14:paraId="57F5B4AC" w14:textId="67F8E7D5" w:rsidR="00DE78F0" w:rsidRDefault="00A80A40" w:rsidP="00CB3AA3">
      <w:pPr>
        <w:pStyle w:val="Heading1"/>
      </w:pPr>
      <w:bookmarkStart w:id="6" w:name="_Toc398824420"/>
      <w:bookmarkStart w:id="7" w:name="_Toc401900674"/>
      <w:r>
        <w:lastRenderedPageBreak/>
        <w:t>Format Painter</w:t>
      </w:r>
      <w:bookmarkEnd w:id="6"/>
      <w:bookmarkEnd w:id="7"/>
    </w:p>
    <w:p w14:paraId="790B2F27" w14:textId="2B904BED" w:rsidR="00DE78F0" w:rsidRDefault="00465600" w:rsidP="00DE78F0">
      <w:bookmarkStart w:id="8" w:name="_Toc398824421"/>
      <w:r>
        <w:rPr>
          <w:noProof/>
        </w:rPr>
        <w:drawing>
          <wp:anchor distT="0" distB="0" distL="114300" distR="114300" simplePos="0" relativeHeight="251660288" behindDoc="0" locked="0" layoutInCell="1" allowOverlap="1" wp14:anchorId="4A0FFD0D" wp14:editId="4C327A43">
            <wp:simplePos x="0" y="0"/>
            <wp:positionH relativeFrom="margin">
              <wp:posOffset>161290</wp:posOffset>
            </wp:positionH>
            <wp:positionV relativeFrom="page">
              <wp:posOffset>1885950</wp:posOffset>
            </wp:positionV>
            <wp:extent cx="5553075" cy="5757545"/>
            <wp:effectExtent l="133350" t="133350" r="142875" b="1670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at painter.png"/>
                    <pic:cNvPicPr/>
                  </pic:nvPicPr>
                  <pic:blipFill>
                    <a:blip r:embed="rId14">
                      <a:extLst>
                        <a:ext uri="{28A0092B-C50C-407E-A947-70E740481C1C}">
                          <a14:useLocalDpi xmlns:a14="http://schemas.microsoft.com/office/drawing/2010/main" val="0"/>
                        </a:ext>
                      </a:extLst>
                    </a:blip>
                    <a:stretch>
                      <a:fillRect/>
                    </a:stretch>
                  </pic:blipFill>
                  <pic:spPr>
                    <a:xfrm>
                      <a:off x="0" y="0"/>
                      <a:ext cx="5553075" cy="57575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05422" w:rsidRPr="00B05E36">
        <w:t>Copy an entire formatting scheme with the Format Painter.</w:t>
      </w:r>
      <w:r w:rsidR="00505422">
        <w:t xml:space="preserve"> </w:t>
      </w:r>
    </w:p>
    <w:p w14:paraId="70DC5862" w14:textId="5E912961" w:rsidR="00505422" w:rsidRDefault="00505422" w:rsidP="00505422">
      <w:pPr>
        <w:pStyle w:val="ListParagraph"/>
        <w:numPr>
          <w:ilvl w:val="0"/>
          <w:numId w:val="4"/>
        </w:numPr>
      </w:pPr>
      <w:r>
        <w:t>Highlight the area you would like to copy the formatting from</w:t>
      </w:r>
    </w:p>
    <w:p w14:paraId="4EBA057C" w14:textId="6F35ED19" w:rsidR="00505422" w:rsidRDefault="00505422" w:rsidP="00505422">
      <w:pPr>
        <w:pStyle w:val="ListParagraph"/>
        <w:numPr>
          <w:ilvl w:val="0"/>
          <w:numId w:val="4"/>
        </w:numPr>
      </w:pPr>
      <w:r>
        <w:t>Click on the Format Painter button: the cursor changes to a paintbrush</w:t>
      </w:r>
    </w:p>
    <w:p w14:paraId="0092DA4E" w14:textId="6FBA6FF3" w:rsidR="00505422" w:rsidRDefault="00505422" w:rsidP="00505422">
      <w:pPr>
        <w:pStyle w:val="ListParagraph"/>
        <w:numPr>
          <w:ilvl w:val="1"/>
          <w:numId w:val="4"/>
        </w:numPr>
      </w:pPr>
      <w:r>
        <w:t>Single-click if you are formatting one single selection</w:t>
      </w:r>
    </w:p>
    <w:p w14:paraId="15B70137" w14:textId="0437723F" w:rsidR="00505422" w:rsidRDefault="00505422" w:rsidP="00505422">
      <w:pPr>
        <w:pStyle w:val="ListParagraph"/>
        <w:numPr>
          <w:ilvl w:val="1"/>
          <w:numId w:val="4"/>
        </w:numPr>
      </w:pPr>
      <w:r>
        <w:t>Double-click if you will be formatting multiple selections</w:t>
      </w:r>
    </w:p>
    <w:p w14:paraId="7389B025" w14:textId="3937D687" w:rsidR="00505422" w:rsidRDefault="00505422" w:rsidP="00505422">
      <w:pPr>
        <w:pStyle w:val="ListParagraph"/>
        <w:numPr>
          <w:ilvl w:val="0"/>
          <w:numId w:val="4"/>
        </w:numPr>
      </w:pPr>
      <w:r>
        <w:t>With the paintbrush, highlight the text or area you wish to format</w:t>
      </w:r>
    </w:p>
    <w:p w14:paraId="245FE461" w14:textId="4CA5C586" w:rsidR="001947AD" w:rsidRDefault="00505422" w:rsidP="007B4CB4">
      <w:pPr>
        <w:pStyle w:val="ListParagraph"/>
        <w:numPr>
          <w:ilvl w:val="0"/>
          <w:numId w:val="4"/>
        </w:numPr>
        <w:spacing w:line="259" w:lineRule="auto"/>
      </w:pPr>
      <w:r>
        <w:t>To end the Format Painter, click the “esc” button on the keyboard</w:t>
      </w:r>
      <w:r w:rsidR="001947AD">
        <w:br w:type="page"/>
      </w:r>
    </w:p>
    <w:p w14:paraId="76943EB9" w14:textId="3458ABF4" w:rsidR="00A80A40" w:rsidRPr="00B05E36" w:rsidRDefault="00A80A40" w:rsidP="00CB3AA3">
      <w:pPr>
        <w:pStyle w:val="Heading1"/>
      </w:pPr>
      <w:bookmarkStart w:id="9" w:name="_Toc401900675"/>
      <w:r w:rsidRPr="00B05E36">
        <w:lastRenderedPageBreak/>
        <w:t>Show/Hide formatting symbols</w:t>
      </w:r>
      <w:bookmarkEnd w:id="8"/>
      <w:bookmarkEnd w:id="9"/>
    </w:p>
    <w:p w14:paraId="45C1C6CA" w14:textId="66FAB91E" w:rsidR="00DE78F0" w:rsidRPr="007148C3" w:rsidRDefault="00505422" w:rsidP="00DE78F0">
      <w:pPr>
        <w:rPr>
          <w:b/>
        </w:rPr>
      </w:pPr>
      <w:bookmarkStart w:id="10" w:name="_Toc398824422"/>
      <w:r w:rsidRPr="00B05E36">
        <w:t>This tool can be useful when precise formatting is required, or when trying to find incorrect formatting in a document’s layout.  Simply click on the “paragraph” icon</w:t>
      </w:r>
      <w:r>
        <w:t xml:space="preserve"> (</w:t>
      </w:r>
      <w:r>
        <w:rPr>
          <w:noProof/>
        </w:rPr>
        <w:drawing>
          <wp:inline distT="0" distB="0" distL="0" distR="0" wp14:anchorId="5691DA50" wp14:editId="453BD67F">
            <wp:extent cx="196849"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graph icon.png"/>
                    <pic:cNvPicPr/>
                  </pic:nvPicPr>
                  <pic:blipFill rotWithShape="1">
                    <a:blip r:embed="rId15" cstate="print">
                      <a:extLst>
                        <a:ext uri="{28A0092B-C50C-407E-A947-70E740481C1C}">
                          <a14:useLocalDpi xmlns:a14="http://schemas.microsoft.com/office/drawing/2010/main" val="0"/>
                        </a:ext>
                      </a:extLst>
                    </a:blip>
                    <a:srcRect r="-1"/>
                    <a:stretch/>
                  </pic:blipFill>
                  <pic:spPr bwMode="auto">
                    <a:xfrm>
                      <a:off x="0" y="0"/>
                      <a:ext cx="199018" cy="179759"/>
                    </a:xfrm>
                    <a:prstGeom prst="rect">
                      <a:avLst/>
                    </a:prstGeom>
                    <a:ln>
                      <a:noFill/>
                    </a:ln>
                    <a:extLst>
                      <a:ext uri="{53640926-AAD7-44D8-BBD7-CCE9431645EC}">
                        <a14:shadowObscured xmlns:a14="http://schemas.microsoft.com/office/drawing/2010/main"/>
                      </a:ext>
                    </a:extLst>
                  </pic:spPr>
                </pic:pic>
              </a:graphicData>
            </a:graphic>
          </wp:inline>
        </w:drawing>
      </w:r>
      <w:r>
        <w:t>) under</w:t>
      </w:r>
      <w:r w:rsidR="007148C3">
        <w:t xml:space="preserve"> the</w:t>
      </w:r>
      <w:r>
        <w:t xml:space="preserve"> </w:t>
      </w:r>
      <w:r w:rsidR="007148C3">
        <w:rPr>
          <w:b/>
        </w:rPr>
        <w:t xml:space="preserve">Home </w:t>
      </w:r>
      <w:r w:rsidR="007148C3">
        <w:t xml:space="preserve">tab &gt; </w:t>
      </w:r>
      <w:r w:rsidR="007148C3">
        <w:rPr>
          <w:b/>
        </w:rPr>
        <w:t>Paragraph.</w:t>
      </w:r>
      <w:r w:rsidR="001947AD">
        <w:rPr>
          <w:b/>
          <w:noProof/>
        </w:rPr>
        <w:drawing>
          <wp:inline distT="0" distB="0" distL="0" distR="0" wp14:anchorId="3B9CA51E" wp14:editId="4691E9B9">
            <wp:extent cx="6104520" cy="3428365"/>
            <wp:effectExtent l="133350" t="114300" r="125095" b="1720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w formatting.png"/>
                    <pic:cNvPicPr/>
                  </pic:nvPicPr>
                  <pic:blipFill>
                    <a:blip r:embed="rId16">
                      <a:extLst>
                        <a:ext uri="{28A0092B-C50C-407E-A947-70E740481C1C}">
                          <a14:useLocalDpi xmlns:a14="http://schemas.microsoft.com/office/drawing/2010/main" val="0"/>
                        </a:ext>
                      </a:extLst>
                    </a:blip>
                    <a:stretch>
                      <a:fillRect/>
                    </a:stretch>
                  </pic:blipFill>
                  <pic:spPr>
                    <a:xfrm>
                      <a:off x="0" y="0"/>
                      <a:ext cx="6119579" cy="34368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373AFD" w14:textId="4F696C54" w:rsidR="00A80A40" w:rsidRDefault="004F11C0" w:rsidP="00CB3AA3">
      <w:pPr>
        <w:pStyle w:val="Heading1"/>
      </w:pPr>
      <w:bookmarkStart w:id="11" w:name="_Toc401900676"/>
      <w:r>
        <w:t>Adjusting settings for</w:t>
      </w:r>
      <w:r w:rsidR="00A80A40">
        <w:t xml:space="preserve"> AutoCorrect</w:t>
      </w:r>
      <w:bookmarkEnd w:id="10"/>
      <w:bookmarkEnd w:id="11"/>
    </w:p>
    <w:p w14:paraId="33397884" w14:textId="4DF11ACC" w:rsidR="004F11C0" w:rsidRDefault="004F11C0" w:rsidP="004F11C0">
      <w:r>
        <w:t xml:space="preserve">Word automatically corrects capitalization when you do not use the </w:t>
      </w:r>
      <w:r>
        <w:rPr>
          <w:b/>
        </w:rPr>
        <w:t xml:space="preserve">Shift </w:t>
      </w:r>
      <w:r>
        <w:t>button to make a capital letter at the beginning of a sentence.  While this feature can be quite useful, in some instances you may not want to auto-correct capitalizations.  To change AutoCorrect options:</w:t>
      </w:r>
    </w:p>
    <w:p w14:paraId="7F5ADC74" w14:textId="1004E65E" w:rsidR="004F11C0" w:rsidRDefault="004F11C0" w:rsidP="004F11C0">
      <w:pPr>
        <w:pStyle w:val="ListParagraph"/>
        <w:numPr>
          <w:ilvl w:val="0"/>
          <w:numId w:val="5"/>
        </w:numPr>
      </w:pPr>
      <w:r>
        <w:t>Hover the mouse over a character that has been corrected, which will be underlined with a small blue box</w:t>
      </w:r>
    </w:p>
    <w:p w14:paraId="0E5AD6DA" w14:textId="5A0F7F3E" w:rsidR="004F11C0" w:rsidRDefault="004F11C0" w:rsidP="004F11C0">
      <w:pPr>
        <w:pStyle w:val="ListParagraph"/>
        <w:numPr>
          <w:ilvl w:val="0"/>
          <w:numId w:val="5"/>
        </w:numPr>
      </w:pPr>
      <w:r>
        <w:t>Click on the lightening symbol that appears to open the drop-down menu</w:t>
      </w:r>
    </w:p>
    <w:p w14:paraId="5E8CC933" w14:textId="0A3C4B50" w:rsidR="004F11C0" w:rsidRPr="004F11C0" w:rsidRDefault="004F11C0" w:rsidP="004F11C0">
      <w:pPr>
        <w:pStyle w:val="ListParagraph"/>
        <w:numPr>
          <w:ilvl w:val="0"/>
          <w:numId w:val="5"/>
        </w:numPr>
      </w:pPr>
      <w:r>
        <w:t>Select the option you wish to apply</w:t>
      </w:r>
    </w:p>
    <w:p w14:paraId="51DED872" w14:textId="77777777" w:rsidR="00A80A40" w:rsidRDefault="00A80A40" w:rsidP="00A80A40">
      <w:r>
        <w:rPr>
          <w:noProof/>
        </w:rPr>
        <w:lastRenderedPageBreak/>
        <w:drawing>
          <wp:inline distT="0" distB="0" distL="0" distR="0" wp14:anchorId="1B7A34CB" wp14:editId="7F7AE25B">
            <wp:extent cx="4219048" cy="1190476"/>
            <wp:effectExtent l="133350" t="133350" r="143510" b="1625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ghtening Bolt (AutoCorrect.png"/>
                    <pic:cNvPicPr/>
                  </pic:nvPicPr>
                  <pic:blipFill>
                    <a:blip r:embed="rId17">
                      <a:extLst>
                        <a:ext uri="{28A0092B-C50C-407E-A947-70E740481C1C}">
                          <a14:useLocalDpi xmlns:a14="http://schemas.microsoft.com/office/drawing/2010/main" val="0"/>
                        </a:ext>
                      </a:extLst>
                    </a:blip>
                    <a:stretch>
                      <a:fillRect/>
                    </a:stretch>
                  </pic:blipFill>
                  <pic:spPr>
                    <a:xfrm>
                      <a:off x="0" y="0"/>
                      <a:ext cx="4219048" cy="11904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49F883" w14:textId="33739BBC" w:rsidR="00567AA1" w:rsidRDefault="00567AA1" w:rsidP="00A80A40">
      <w:r>
        <w:t xml:space="preserve">If you select </w:t>
      </w:r>
      <w:r>
        <w:rPr>
          <w:b/>
        </w:rPr>
        <w:t>Control AutoCorrect Options</w:t>
      </w:r>
      <w:r>
        <w:t>, a menu appears which will allow you to choose detailed settings for how the AutoCorrect feature works.</w:t>
      </w:r>
    </w:p>
    <w:p w14:paraId="2899BDED" w14:textId="2CF18FF2" w:rsidR="00567AA1" w:rsidRDefault="00567AA1" w:rsidP="00A80A40">
      <w:r>
        <w:rPr>
          <w:noProof/>
        </w:rPr>
        <w:drawing>
          <wp:inline distT="0" distB="0" distL="0" distR="0" wp14:anchorId="4A2C0451" wp14:editId="56F2BDC8">
            <wp:extent cx="2971800" cy="2994802"/>
            <wp:effectExtent l="114300" t="114300" r="114300" b="148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ocorrect menu.png"/>
                    <pic:cNvPicPr/>
                  </pic:nvPicPr>
                  <pic:blipFill>
                    <a:blip r:embed="rId18">
                      <a:extLst>
                        <a:ext uri="{28A0092B-C50C-407E-A947-70E740481C1C}">
                          <a14:useLocalDpi xmlns:a14="http://schemas.microsoft.com/office/drawing/2010/main" val="0"/>
                        </a:ext>
                      </a:extLst>
                    </a:blip>
                    <a:stretch>
                      <a:fillRect/>
                    </a:stretch>
                  </pic:blipFill>
                  <pic:spPr>
                    <a:xfrm>
                      <a:off x="0" y="0"/>
                      <a:ext cx="2981400" cy="30044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2273C4" w14:textId="53CA2FE7" w:rsidR="00A80A40" w:rsidRDefault="00A80A40" w:rsidP="00CB3AA3">
      <w:pPr>
        <w:pStyle w:val="Heading1"/>
      </w:pPr>
      <w:bookmarkStart w:id="12" w:name="_Toc398824423"/>
      <w:bookmarkStart w:id="13" w:name="_Toc401900677"/>
      <w:r>
        <w:t>Styles</w:t>
      </w:r>
      <w:bookmarkEnd w:id="12"/>
      <w:bookmarkEnd w:id="13"/>
    </w:p>
    <w:p w14:paraId="5DC004B0" w14:textId="66C6E484" w:rsidR="00A80A40" w:rsidRDefault="00EB71C5" w:rsidP="00A80A40">
      <w:r>
        <w:t>Using the Styles option is a quick way to format an entire document</w:t>
      </w:r>
      <w:r w:rsidR="008108D2">
        <w:t>.</w:t>
      </w:r>
    </w:p>
    <w:p w14:paraId="71A8C009" w14:textId="77777777" w:rsidR="008108D2" w:rsidRDefault="008108D2" w:rsidP="008108D2">
      <w:pPr>
        <w:pStyle w:val="ListParagraph"/>
        <w:numPr>
          <w:ilvl w:val="0"/>
          <w:numId w:val="8"/>
        </w:numPr>
      </w:pPr>
      <w:r>
        <w:t>Place the cursor where you will type a heading, or highlight text you would like to format as a heading.</w:t>
      </w:r>
    </w:p>
    <w:p w14:paraId="77398FB7" w14:textId="0A546859" w:rsidR="008108D2" w:rsidRDefault="008108D2" w:rsidP="008108D2">
      <w:pPr>
        <w:pStyle w:val="ListParagraph"/>
        <w:numPr>
          <w:ilvl w:val="0"/>
          <w:numId w:val="8"/>
        </w:numPr>
      </w:pPr>
      <w:r>
        <w:t xml:space="preserve">Under the </w:t>
      </w:r>
      <w:r w:rsidRPr="008108D2">
        <w:rPr>
          <w:b/>
        </w:rPr>
        <w:t>Home</w:t>
      </w:r>
      <w:r>
        <w:t xml:space="preserve"> tab, in the </w:t>
      </w:r>
      <w:r w:rsidRPr="008108D2">
        <w:rPr>
          <w:b/>
        </w:rPr>
        <w:t>Styles</w:t>
      </w:r>
      <w:r>
        <w:t xml:space="preserve"> group, select the style type you like.  The formatting will be automatically applied.</w:t>
      </w:r>
    </w:p>
    <w:p w14:paraId="035480B2" w14:textId="03F54E98" w:rsidR="008108D2" w:rsidRDefault="008108D2" w:rsidP="008108D2">
      <w:pPr>
        <w:pStyle w:val="ListParagraph"/>
        <w:numPr>
          <w:ilvl w:val="0"/>
          <w:numId w:val="8"/>
        </w:numPr>
      </w:pPr>
      <w:r>
        <w:t xml:space="preserve">You can expand the </w:t>
      </w:r>
      <w:r w:rsidRPr="008108D2">
        <w:rPr>
          <w:b/>
        </w:rPr>
        <w:t>Styles</w:t>
      </w:r>
      <w:r>
        <w:t xml:space="preserve"> group to edit or create custom styles for headings.</w:t>
      </w:r>
    </w:p>
    <w:p w14:paraId="2A80AFBA" w14:textId="731C498D" w:rsidR="00A80A40" w:rsidRDefault="00A80A40" w:rsidP="00CB3AA3">
      <w:pPr>
        <w:pStyle w:val="Heading1"/>
      </w:pPr>
      <w:bookmarkStart w:id="14" w:name="_Toc398824424"/>
      <w:bookmarkStart w:id="15" w:name="_Toc401900678"/>
      <w:r>
        <w:lastRenderedPageBreak/>
        <w:t>Collapsible content under headers</w:t>
      </w:r>
      <w:bookmarkEnd w:id="14"/>
      <w:bookmarkEnd w:id="15"/>
    </w:p>
    <w:p w14:paraId="25E2399B" w14:textId="00BC281E" w:rsidR="00A80A40" w:rsidRDefault="00865AF4" w:rsidP="00A80A40">
      <w:r>
        <w:t>Word 2013 has a feature that allows collapsible headings.  This o</w:t>
      </w:r>
      <w:r w:rsidR="00A80A40">
        <w:t>nly works with headings formatted u</w:t>
      </w:r>
      <w:r>
        <w:t xml:space="preserve">sing </w:t>
      </w:r>
      <w:r w:rsidRPr="00865AF4">
        <w:rPr>
          <w:b/>
        </w:rPr>
        <w:t>Heading Styles</w:t>
      </w:r>
      <w:r>
        <w:t>.</w:t>
      </w:r>
    </w:p>
    <w:p w14:paraId="72C8AA46" w14:textId="71701EAD" w:rsidR="00A80A40" w:rsidRDefault="00A80A40" w:rsidP="00A80A40">
      <w:r>
        <w:t xml:space="preserve">Click on arrow to left of </w:t>
      </w:r>
      <w:r w:rsidR="00865AF4">
        <w:t xml:space="preserve">the </w:t>
      </w:r>
      <w:r>
        <w:t xml:space="preserve">heading to Collapse/Expand.  </w:t>
      </w:r>
      <w:r w:rsidR="00865AF4">
        <w:t>To expand or collapse all headings in the document, r</w:t>
      </w:r>
      <w:r>
        <w:t xml:space="preserve">ight click </w:t>
      </w:r>
      <w:r w:rsidR="00865AF4">
        <w:t>the heading and choose</w:t>
      </w:r>
      <w:r>
        <w:t xml:space="preserve"> </w:t>
      </w:r>
      <w:r w:rsidRPr="00865AF4">
        <w:rPr>
          <w:b/>
        </w:rPr>
        <w:t xml:space="preserve">Expand/Collapse </w:t>
      </w:r>
      <w:r>
        <w:t xml:space="preserve">&gt; </w:t>
      </w:r>
      <w:r w:rsidRPr="00865AF4">
        <w:rPr>
          <w:b/>
        </w:rPr>
        <w:t>Expand or Collapse All</w:t>
      </w:r>
    </w:p>
    <w:p w14:paraId="17393DC3" w14:textId="60C57146" w:rsidR="00A80A40" w:rsidRDefault="00865AF4" w:rsidP="00A80A40">
      <w:r>
        <w:t xml:space="preserve">To set default behavior for a document, </w:t>
      </w:r>
      <w:r w:rsidR="00A80A40">
        <w:t xml:space="preserve">select </w:t>
      </w:r>
      <w:r>
        <w:t xml:space="preserve">which </w:t>
      </w:r>
      <w:r w:rsidR="00A80A40">
        <w:t xml:space="preserve">headings you want to format, then </w:t>
      </w:r>
      <w:r w:rsidR="00A80A40" w:rsidRPr="00865AF4">
        <w:rPr>
          <w:b/>
        </w:rPr>
        <w:t>Home</w:t>
      </w:r>
      <w:r w:rsidR="00A80A40">
        <w:t xml:space="preserve"> &gt; </w:t>
      </w:r>
      <w:r w:rsidR="00A80A40" w:rsidRPr="00865AF4">
        <w:rPr>
          <w:b/>
        </w:rPr>
        <w:t>Paragraph</w:t>
      </w:r>
      <w:r w:rsidR="00A80A40">
        <w:t xml:space="preserve"> &gt; </w:t>
      </w:r>
      <w:r>
        <w:rPr>
          <w:b/>
        </w:rPr>
        <w:t>C</w:t>
      </w:r>
      <w:r w:rsidR="00A80A40" w:rsidRPr="00865AF4">
        <w:rPr>
          <w:b/>
        </w:rPr>
        <w:t>ollapse by default</w:t>
      </w:r>
    </w:p>
    <w:p w14:paraId="53865A20" w14:textId="77777777" w:rsidR="00865AF4" w:rsidRDefault="00A80A40" w:rsidP="00A80A40">
      <w:r>
        <w:t>If you don’t want a section to be collapsible: format as normal</w:t>
      </w:r>
      <w:r w:rsidR="00865AF4">
        <w:t xml:space="preserve"> text, using traditional font formatting instead of choosing a Heading Style.</w:t>
      </w:r>
    </w:p>
    <w:p w14:paraId="34C5858B" w14:textId="03B6DFC9" w:rsidR="00A80A40" w:rsidRDefault="00865AF4" w:rsidP="00A80A40">
      <w:r>
        <w:t xml:space="preserve">Note: </w:t>
      </w:r>
      <w:r w:rsidR="00A80A40">
        <w:t xml:space="preserve">Collapsed </w:t>
      </w:r>
      <w:r>
        <w:t>sections of text will not show if a document is printed.</w:t>
      </w:r>
    </w:p>
    <w:p w14:paraId="4577FC0F" w14:textId="068F8906" w:rsidR="00A80A40" w:rsidRPr="00205ECD" w:rsidRDefault="00A80A40" w:rsidP="00CB3AA3">
      <w:pPr>
        <w:pStyle w:val="Heading1"/>
      </w:pPr>
      <w:bookmarkStart w:id="16" w:name="_Toc398824426"/>
      <w:bookmarkStart w:id="17" w:name="_Toc401900679"/>
      <w:r>
        <w:t>Inserting Headers and Footers</w:t>
      </w:r>
      <w:bookmarkEnd w:id="16"/>
      <w:bookmarkEnd w:id="17"/>
    </w:p>
    <w:p w14:paraId="270DA118" w14:textId="77777777" w:rsidR="00A80A40" w:rsidRDefault="00A80A40" w:rsidP="00A80A40">
      <w:pPr>
        <w:pStyle w:val="ListParagraph"/>
        <w:numPr>
          <w:ilvl w:val="0"/>
          <w:numId w:val="3"/>
        </w:numPr>
      </w:pPr>
      <w:r>
        <w:t>Double-click on the top or bottom of the page to open the header or footer.</w:t>
      </w:r>
    </w:p>
    <w:p w14:paraId="50E9E0CC" w14:textId="77777777" w:rsidR="00A80A40" w:rsidRPr="00D56284" w:rsidRDefault="00A80A40" w:rsidP="00A80A40">
      <w:pPr>
        <w:pStyle w:val="ListParagraph"/>
        <w:numPr>
          <w:ilvl w:val="0"/>
          <w:numId w:val="3"/>
        </w:numPr>
      </w:pPr>
      <w:r>
        <w:t>A contextual tab called “Design” will open, with options for commands to format the header, footer, and page number.   Click on the drop-down menu to choose options for formatting.</w:t>
      </w:r>
    </w:p>
    <w:p w14:paraId="3761CC19" w14:textId="345D6446" w:rsidR="00A80A40" w:rsidRDefault="00A80A40" w:rsidP="00EB71C5">
      <w:pPr>
        <w:pStyle w:val="Heading1"/>
      </w:pPr>
      <w:bookmarkStart w:id="18" w:name="_Toc398824427"/>
      <w:bookmarkStart w:id="19" w:name="_Toc401900680"/>
      <w:r>
        <w:t>Changing Margins</w:t>
      </w:r>
      <w:bookmarkEnd w:id="18"/>
      <w:bookmarkEnd w:id="19"/>
    </w:p>
    <w:p w14:paraId="3DDFBAB1" w14:textId="63BA639F" w:rsidR="00A80A40" w:rsidRDefault="00407440" w:rsidP="00A80A40">
      <w:r>
        <w:t>You can apply page margin settings to an entire document, or to a specified segment of a document or selection of text.</w:t>
      </w:r>
    </w:p>
    <w:p w14:paraId="75E67BF7" w14:textId="752332C4" w:rsidR="00407440" w:rsidRDefault="00407440" w:rsidP="00A80A40">
      <w:r>
        <w:t>To select page margin settings for the entire document:</w:t>
      </w:r>
    </w:p>
    <w:p w14:paraId="434310AB" w14:textId="4C676361" w:rsidR="00407440" w:rsidRPr="00407440" w:rsidRDefault="00407440" w:rsidP="00407440">
      <w:pPr>
        <w:pStyle w:val="ListParagraph"/>
        <w:numPr>
          <w:ilvl w:val="0"/>
          <w:numId w:val="7"/>
        </w:numPr>
        <w:rPr>
          <w:b/>
        </w:rPr>
      </w:pPr>
      <w:r w:rsidRPr="00407440">
        <w:rPr>
          <w:b/>
        </w:rPr>
        <w:t xml:space="preserve">Page Layout </w:t>
      </w:r>
      <w:r>
        <w:t xml:space="preserve">tab &gt; </w:t>
      </w:r>
      <w:r>
        <w:rPr>
          <w:b/>
        </w:rPr>
        <w:t xml:space="preserve">Page Setup </w:t>
      </w:r>
      <w:r>
        <w:t xml:space="preserve">group &gt; </w:t>
      </w:r>
      <w:r>
        <w:rPr>
          <w:b/>
        </w:rPr>
        <w:t xml:space="preserve">Margins </w:t>
      </w:r>
      <w:r>
        <w:t>drop-down button</w:t>
      </w:r>
    </w:p>
    <w:p w14:paraId="76A8FFB9" w14:textId="355C4DCA" w:rsidR="00407440" w:rsidRPr="00407440" w:rsidRDefault="00407440" w:rsidP="00407440">
      <w:pPr>
        <w:pStyle w:val="ListParagraph"/>
        <w:numPr>
          <w:ilvl w:val="0"/>
          <w:numId w:val="7"/>
        </w:numPr>
        <w:rPr>
          <w:b/>
        </w:rPr>
      </w:pPr>
      <w:r>
        <w:t>Choose the desired setting</w:t>
      </w:r>
    </w:p>
    <w:p w14:paraId="4B09E973" w14:textId="32AF8A49" w:rsidR="00A80A40" w:rsidRDefault="00407440" w:rsidP="00A80A40">
      <w:r>
        <w:t>To</w:t>
      </w:r>
      <w:r w:rsidR="00A80A40">
        <w:t xml:space="preserve"> change margins for a specific selection of document:</w:t>
      </w:r>
    </w:p>
    <w:p w14:paraId="564DAFC0" w14:textId="77777777" w:rsidR="00A80A40" w:rsidRDefault="00A80A40" w:rsidP="00407440">
      <w:pPr>
        <w:pStyle w:val="ListParagraph"/>
        <w:numPr>
          <w:ilvl w:val="0"/>
          <w:numId w:val="6"/>
        </w:numPr>
      </w:pPr>
      <w:r>
        <w:t>Highlight to select text/pages you wish to have a different margin</w:t>
      </w:r>
    </w:p>
    <w:p w14:paraId="6244F5A8" w14:textId="77777777" w:rsidR="00407440" w:rsidRPr="00407440" w:rsidRDefault="00407440" w:rsidP="00407440">
      <w:pPr>
        <w:pStyle w:val="ListParagraph"/>
        <w:numPr>
          <w:ilvl w:val="0"/>
          <w:numId w:val="6"/>
        </w:numPr>
        <w:rPr>
          <w:b/>
        </w:rPr>
      </w:pPr>
      <w:r w:rsidRPr="00407440">
        <w:rPr>
          <w:b/>
        </w:rPr>
        <w:t xml:space="preserve">Page Layout </w:t>
      </w:r>
      <w:r>
        <w:t xml:space="preserve">tab &gt; </w:t>
      </w:r>
      <w:r>
        <w:rPr>
          <w:b/>
        </w:rPr>
        <w:t xml:space="preserve">Page Setup </w:t>
      </w:r>
      <w:r>
        <w:t xml:space="preserve">group &gt; </w:t>
      </w:r>
      <w:r>
        <w:rPr>
          <w:b/>
        </w:rPr>
        <w:t xml:space="preserve">Margins </w:t>
      </w:r>
      <w:r>
        <w:t>drop-down button</w:t>
      </w:r>
    </w:p>
    <w:p w14:paraId="2032B38E" w14:textId="0FF0F497" w:rsidR="00407440" w:rsidRPr="00407440" w:rsidRDefault="00407440" w:rsidP="00407440">
      <w:pPr>
        <w:pStyle w:val="ListParagraph"/>
        <w:numPr>
          <w:ilvl w:val="0"/>
          <w:numId w:val="6"/>
        </w:numPr>
        <w:rPr>
          <w:b/>
        </w:rPr>
      </w:pPr>
      <w:r>
        <w:t xml:space="preserve">Choose </w:t>
      </w:r>
      <w:r>
        <w:rPr>
          <w:b/>
        </w:rPr>
        <w:t>Custom Margins…</w:t>
      </w:r>
      <w:r>
        <w:t xml:space="preserve"> from the very bottom of the menu, which opens a </w:t>
      </w:r>
      <w:r>
        <w:rPr>
          <w:b/>
        </w:rPr>
        <w:t xml:space="preserve">Page Setup </w:t>
      </w:r>
      <w:r>
        <w:t>window</w:t>
      </w:r>
    </w:p>
    <w:p w14:paraId="57A2BEC8" w14:textId="4348692D" w:rsidR="00A80A40" w:rsidRDefault="00A80A40" w:rsidP="00407440">
      <w:pPr>
        <w:pStyle w:val="ListParagraph"/>
        <w:numPr>
          <w:ilvl w:val="0"/>
          <w:numId w:val="6"/>
        </w:numPr>
      </w:pPr>
      <w:r>
        <w:t xml:space="preserve">On </w:t>
      </w:r>
      <w:r w:rsidRPr="00407440">
        <w:rPr>
          <w:b/>
        </w:rPr>
        <w:t>Margins</w:t>
      </w:r>
      <w:r>
        <w:t xml:space="preserve"> tab, under </w:t>
      </w:r>
      <w:r w:rsidRPr="00407440">
        <w:rPr>
          <w:b/>
        </w:rPr>
        <w:t>Margins</w:t>
      </w:r>
      <w:r w:rsidR="00407440">
        <w:t xml:space="preserve"> section, choose your desired settings</w:t>
      </w:r>
    </w:p>
    <w:p w14:paraId="197DE34A" w14:textId="497FEEC0" w:rsidR="00A80A40" w:rsidRPr="00407440" w:rsidRDefault="00A80A40" w:rsidP="00407440">
      <w:pPr>
        <w:pStyle w:val="ListParagraph"/>
        <w:numPr>
          <w:ilvl w:val="0"/>
          <w:numId w:val="6"/>
        </w:numPr>
        <w:rPr>
          <w:b/>
        </w:rPr>
      </w:pPr>
      <w:r>
        <w:t>On preview s</w:t>
      </w:r>
      <w:r w:rsidR="00206E52">
        <w:t xml:space="preserve">ection, select the </w:t>
      </w:r>
      <w:r w:rsidR="00F14D23">
        <w:t>“</w:t>
      </w:r>
      <w:r w:rsidR="00206E52">
        <w:t>apply to</w:t>
      </w:r>
      <w:r w:rsidR="00F14D23">
        <w:t>”</w:t>
      </w:r>
      <w:r w:rsidR="00206E52">
        <w:t xml:space="preserve"> drop</w:t>
      </w:r>
      <w:r>
        <w:t xml:space="preserve">-down menu, and choose from </w:t>
      </w:r>
      <w:r w:rsidRPr="00407440">
        <w:rPr>
          <w:b/>
        </w:rPr>
        <w:t>This section only/This point forward/Entire document</w:t>
      </w:r>
      <w:r w:rsidR="00567AA1" w:rsidRPr="00407440">
        <w:rPr>
          <w:b/>
        </w:rPr>
        <w:t>.</w:t>
      </w:r>
    </w:p>
    <w:p w14:paraId="0D853F30" w14:textId="7F73129E" w:rsidR="00A80A40" w:rsidRDefault="00A80A40" w:rsidP="00CB3AA3">
      <w:pPr>
        <w:pStyle w:val="Heading1"/>
      </w:pPr>
      <w:bookmarkStart w:id="20" w:name="_Toc398824428"/>
      <w:bookmarkStart w:id="21" w:name="_Toc401900681"/>
      <w:r>
        <w:lastRenderedPageBreak/>
        <w:t>Page Orientation – multiple orientation in same doc</w:t>
      </w:r>
      <w:bookmarkEnd w:id="20"/>
      <w:r w:rsidR="00F14D23">
        <w:t>ument</w:t>
      </w:r>
      <w:bookmarkEnd w:id="21"/>
    </w:p>
    <w:p w14:paraId="4BD5DBD8" w14:textId="47D46866" w:rsidR="00A80A40" w:rsidRDefault="005B53CA" w:rsidP="00A80A40">
      <w:r>
        <w:t>Similar to the feature allowing you to choose margin settings that apply to an entire document or selected text, page orientation can be set to apply to selections or the whole document.</w:t>
      </w:r>
      <w:r w:rsidR="00F14D23">
        <w:t xml:space="preserve"> </w:t>
      </w:r>
    </w:p>
    <w:p w14:paraId="65FF1A21" w14:textId="5A86F0CA" w:rsidR="00F14D23" w:rsidRDefault="00F14D23" w:rsidP="00F14D23">
      <w:r>
        <w:t>To select page orientation settings for the entire document:</w:t>
      </w:r>
    </w:p>
    <w:p w14:paraId="069A54C2" w14:textId="77777777" w:rsidR="00F14D23" w:rsidRPr="00407440" w:rsidRDefault="00F14D23" w:rsidP="00F14D23">
      <w:pPr>
        <w:pStyle w:val="ListParagraph"/>
        <w:numPr>
          <w:ilvl w:val="0"/>
          <w:numId w:val="7"/>
        </w:numPr>
        <w:rPr>
          <w:b/>
        </w:rPr>
      </w:pPr>
      <w:r w:rsidRPr="00407440">
        <w:rPr>
          <w:b/>
        </w:rPr>
        <w:t xml:space="preserve">Page Layout </w:t>
      </w:r>
      <w:r>
        <w:t xml:space="preserve">tab &gt; </w:t>
      </w:r>
      <w:r>
        <w:rPr>
          <w:b/>
        </w:rPr>
        <w:t xml:space="preserve">Page Setup </w:t>
      </w:r>
      <w:r>
        <w:t xml:space="preserve">group &gt; </w:t>
      </w:r>
      <w:r>
        <w:rPr>
          <w:b/>
        </w:rPr>
        <w:t xml:space="preserve">Margins </w:t>
      </w:r>
      <w:r>
        <w:t>drop-down button</w:t>
      </w:r>
    </w:p>
    <w:p w14:paraId="69B2581D" w14:textId="77777777" w:rsidR="00F14D23" w:rsidRPr="00407440" w:rsidRDefault="00F14D23" w:rsidP="00F14D23">
      <w:pPr>
        <w:pStyle w:val="ListParagraph"/>
        <w:numPr>
          <w:ilvl w:val="0"/>
          <w:numId w:val="7"/>
        </w:numPr>
        <w:rPr>
          <w:b/>
        </w:rPr>
      </w:pPr>
      <w:r>
        <w:t>Choose the desired setting</w:t>
      </w:r>
    </w:p>
    <w:p w14:paraId="79EB2EDE" w14:textId="09A6C518" w:rsidR="00F14D23" w:rsidRDefault="00F14D23" w:rsidP="00F14D23">
      <w:r>
        <w:t>To change orientation for a specific selection of document:</w:t>
      </w:r>
    </w:p>
    <w:p w14:paraId="4E71EEC9" w14:textId="056657F1" w:rsidR="00F14D23" w:rsidRDefault="00F14D23" w:rsidP="00F14D23">
      <w:pPr>
        <w:pStyle w:val="ListParagraph"/>
        <w:numPr>
          <w:ilvl w:val="0"/>
          <w:numId w:val="6"/>
        </w:numPr>
      </w:pPr>
      <w:r>
        <w:t>Highlight to select text/pages where you want to change page orientation</w:t>
      </w:r>
    </w:p>
    <w:p w14:paraId="03E283D8" w14:textId="35F997F5" w:rsidR="00F14D23" w:rsidRPr="00407440" w:rsidRDefault="00F14D23" w:rsidP="00F14D23">
      <w:pPr>
        <w:pStyle w:val="ListParagraph"/>
        <w:numPr>
          <w:ilvl w:val="0"/>
          <w:numId w:val="6"/>
        </w:numPr>
        <w:rPr>
          <w:b/>
        </w:rPr>
      </w:pPr>
      <w:r w:rsidRPr="00407440">
        <w:rPr>
          <w:b/>
        </w:rPr>
        <w:t xml:space="preserve">Page Layout </w:t>
      </w:r>
      <w:r>
        <w:t xml:space="preserve">tab &gt; </w:t>
      </w:r>
      <w:r>
        <w:rPr>
          <w:b/>
        </w:rPr>
        <w:t xml:space="preserve">Page Setup </w:t>
      </w:r>
      <w:r>
        <w:t xml:space="preserve">group &gt; Click on the small arrow open the </w:t>
      </w:r>
      <w:r>
        <w:rPr>
          <w:b/>
        </w:rPr>
        <w:t xml:space="preserve">Page Setup </w:t>
      </w:r>
      <w:r>
        <w:t>window</w:t>
      </w:r>
    </w:p>
    <w:p w14:paraId="2D9DD4FF" w14:textId="1C5898C9" w:rsidR="00F14D23" w:rsidRPr="00F14D23" w:rsidRDefault="00F14D23" w:rsidP="00F14D23">
      <w:pPr>
        <w:pStyle w:val="ListParagraph"/>
        <w:numPr>
          <w:ilvl w:val="0"/>
          <w:numId w:val="6"/>
        </w:numPr>
        <w:rPr>
          <w:b/>
        </w:rPr>
      </w:pPr>
      <w:r>
        <w:t xml:space="preserve">On the </w:t>
      </w:r>
      <w:r>
        <w:rPr>
          <w:b/>
        </w:rPr>
        <w:t xml:space="preserve">Margins </w:t>
      </w:r>
      <w:r>
        <w:t xml:space="preserve">tab of the </w:t>
      </w:r>
      <w:r w:rsidRPr="00F14D23">
        <w:rPr>
          <w:b/>
        </w:rPr>
        <w:t xml:space="preserve">Page Setup </w:t>
      </w:r>
      <w:r>
        <w:t xml:space="preserve">window, under the </w:t>
      </w:r>
      <w:r>
        <w:rPr>
          <w:b/>
        </w:rPr>
        <w:t xml:space="preserve">Page Orientation </w:t>
      </w:r>
      <w:r>
        <w:t xml:space="preserve">section, select </w:t>
      </w:r>
      <w:r>
        <w:rPr>
          <w:b/>
        </w:rPr>
        <w:t xml:space="preserve">Landscape </w:t>
      </w:r>
      <w:r>
        <w:t xml:space="preserve">or </w:t>
      </w:r>
      <w:r>
        <w:rPr>
          <w:b/>
        </w:rPr>
        <w:t>Portrait.</w:t>
      </w:r>
    </w:p>
    <w:p w14:paraId="1B00FEAD" w14:textId="6B6444F9" w:rsidR="00F14D23" w:rsidRPr="00407440" w:rsidRDefault="00F14D23" w:rsidP="00F14D23">
      <w:pPr>
        <w:pStyle w:val="ListParagraph"/>
        <w:numPr>
          <w:ilvl w:val="0"/>
          <w:numId w:val="6"/>
        </w:numPr>
        <w:rPr>
          <w:b/>
        </w:rPr>
      </w:pPr>
      <w:r>
        <w:t xml:space="preserve">On the preview section, select the drop-down menu, and choose from </w:t>
      </w:r>
      <w:r w:rsidRPr="00407440">
        <w:rPr>
          <w:b/>
        </w:rPr>
        <w:t>This section only/This point forward/Entire document.</w:t>
      </w:r>
    </w:p>
    <w:p w14:paraId="665FCB47" w14:textId="66DCBC5D" w:rsidR="00A80A40" w:rsidRDefault="00A80A40" w:rsidP="00CB3AA3">
      <w:pPr>
        <w:pStyle w:val="Heading1"/>
      </w:pPr>
      <w:bookmarkStart w:id="22" w:name="_Toc398824429"/>
      <w:bookmarkStart w:id="23" w:name="_Toc401900682"/>
      <w:r>
        <w:t>Auto-Formatted Table of Contents</w:t>
      </w:r>
      <w:bookmarkEnd w:id="22"/>
      <w:bookmarkEnd w:id="23"/>
    </w:p>
    <w:p w14:paraId="04064C85" w14:textId="55A453B5" w:rsidR="00A80A40" w:rsidRDefault="005B53CA" w:rsidP="00A80A40">
      <w:r>
        <w:t>An easy way to create a Table of Contents is to use the Auto-Format option.  The Table created can be easily and automatically updated when you make changes to your document, and you won’t have to manually change page numbers each time the document is changed.</w:t>
      </w:r>
    </w:p>
    <w:p w14:paraId="3EE9ED55" w14:textId="5701DF42" w:rsidR="00663FE2" w:rsidRDefault="00663FE2" w:rsidP="00A80A40">
      <w:r>
        <w:t>To create a Table of Contents, select References and click the drop-down Table of Contents button.  The first two options will automatically form a Table for you.  Keep in mind that you must be using Heading Styles in order to utilize this auto feature.</w:t>
      </w:r>
    </w:p>
    <w:p w14:paraId="7DDEC77B" w14:textId="24664B45" w:rsidR="00465600" w:rsidRDefault="00663FE2" w:rsidP="00A80A40">
      <w:r>
        <w:t xml:space="preserve">If you need to update the Table after you edit your document, click on the Table of Contents, and choose the </w:t>
      </w:r>
      <w:r w:rsidRPr="00663FE2">
        <w:rPr>
          <w:b/>
        </w:rPr>
        <w:t>Update Table</w:t>
      </w:r>
      <w:r>
        <w:t xml:space="preserve"> option that appears.  Choose to update page numbers only, or update the entire Table.  The second option will update any heading titles that have changed since you created the Table.</w:t>
      </w:r>
    </w:p>
    <w:p w14:paraId="03625A7B" w14:textId="77777777" w:rsidR="00465600" w:rsidRDefault="00465600">
      <w:pPr>
        <w:spacing w:line="259" w:lineRule="auto"/>
      </w:pPr>
      <w:r>
        <w:br w:type="page"/>
      </w:r>
    </w:p>
    <w:p w14:paraId="00B2491C" w14:textId="6E0649DD" w:rsidR="00A80A40" w:rsidRDefault="00A80A40" w:rsidP="00CB3AA3">
      <w:pPr>
        <w:pStyle w:val="Heading1"/>
      </w:pPr>
      <w:bookmarkStart w:id="24" w:name="_Toc398824430"/>
      <w:bookmarkStart w:id="25" w:name="_Toc401900683"/>
      <w:r>
        <w:lastRenderedPageBreak/>
        <w:t>Bibliography and Citations</w:t>
      </w:r>
      <w:bookmarkEnd w:id="24"/>
      <w:bookmarkEnd w:id="25"/>
    </w:p>
    <w:p w14:paraId="40AB79AE" w14:textId="2FC63DAC" w:rsidR="00465600" w:rsidRDefault="008643DA" w:rsidP="00A80A40">
      <w:r>
        <w:t>Word can create citations and a bibliography for your document.  Please see the following resource for detailed informa</w:t>
      </w:r>
      <w:r w:rsidR="00465600">
        <w:t>tion about using these features.</w:t>
      </w:r>
    </w:p>
    <w:p w14:paraId="118829BF" w14:textId="77777777" w:rsidR="00465600" w:rsidRDefault="00465600" w:rsidP="00A80A40"/>
    <w:p w14:paraId="106FE58E" w14:textId="09214DE1" w:rsidR="00465600" w:rsidRDefault="00465600" w:rsidP="00A80A40">
      <w:r>
        <w:t>Check the following links for detailed information about using Bibliography and Citations.</w:t>
      </w:r>
    </w:p>
    <w:p w14:paraId="5DB56ABB" w14:textId="13CC7867" w:rsidR="00465600" w:rsidRDefault="00465600" w:rsidP="00A80A40">
      <w:r>
        <w:t>Overview:</w:t>
      </w:r>
    </w:p>
    <w:p w14:paraId="5C4C40C6" w14:textId="51659254" w:rsidR="00465600" w:rsidRDefault="00217282" w:rsidP="00A80A40">
      <w:hyperlink r:id="rId19" w:history="1">
        <w:r w:rsidR="00465600" w:rsidRPr="00653F4D">
          <w:rPr>
            <w:rStyle w:val="Hyperlink"/>
          </w:rPr>
          <w:t>http://office.microsoft.com/en-us/word-help/creating-an-mla-paper-with-citations-and-a-bibliography-RZ104244835.aspx?CTT=1</w:t>
        </w:r>
      </w:hyperlink>
    </w:p>
    <w:p w14:paraId="2633D38C" w14:textId="315E626E" w:rsidR="00465600" w:rsidRDefault="00465600" w:rsidP="00A80A40">
      <w:r>
        <w:t>Citations (online video):</w:t>
      </w:r>
    </w:p>
    <w:p w14:paraId="2FB63790" w14:textId="6103B3E1" w:rsidR="00465600" w:rsidRDefault="00217282" w:rsidP="00A80A40">
      <w:hyperlink r:id="rId20" w:history="1">
        <w:r w:rsidR="00465600" w:rsidRPr="00653F4D">
          <w:rPr>
            <w:rStyle w:val="Hyperlink"/>
          </w:rPr>
          <w:t>https://support.office.com/en-US/Article/Video-Inserting-citations-a6a1e718-fe91-4c86-8b30-5fb9eff20b1f?ui=en-US&amp;rs=en-US&amp;ad=US</w:t>
        </w:r>
      </w:hyperlink>
    </w:p>
    <w:p w14:paraId="7092233A" w14:textId="0CF2E144" w:rsidR="00465600" w:rsidRDefault="00465600" w:rsidP="00A80A40">
      <w:r>
        <w:t>Bibliographies (online video):</w:t>
      </w:r>
    </w:p>
    <w:p w14:paraId="6C315784" w14:textId="54C44895" w:rsidR="00465600" w:rsidRDefault="00217282" w:rsidP="00A80A40">
      <w:hyperlink r:id="rId21" w:history="1">
        <w:r w:rsidR="00465600" w:rsidRPr="00653F4D">
          <w:rPr>
            <w:rStyle w:val="Hyperlink"/>
          </w:rPr>
          <w:t>https://support.office.com/en-US/Article/Video-Creating-%E2%80%9CWorks-Cited-%E2%80%9D-or-bibliographies-7447aa45-3e5d-439e-b8c2-50cf43a64a19?ui=en-US&amp;rs=en-US&amp;ad=US</w:t>
        </w:r>
      </w:hyperlink>
    </w:p>
    <w:p w14:paraId="13AB1E47" w14:textId="745DC3D1" w:rsidR="0071075B" w:rsidRDefault="00A834C3" w:rsidP="00A80A40">
      <w:r>
        <w:t xml:space="preserve">Caution:  </w:t>
      </w:r>
      <w:r w:rsidR="00F33D50">
        <w:t>make sure you</w:t>
      </w:r>
      <w:r>
        <w:t xml:space="preserve"> check auto-formatted citations and bibliography entries to ensure they are in the correct form.</w:t>
      </w:r>
    </w:p>
    <w:p w14:paraId="166365C1" w14:textId="32D9E74A" w:rsidR="00A80A40" w:rsidRDefault="00A80A40" w:rsidP="00663FE2">
      <w:pPr>
        <w:pStyle w:val="Heading1"/>
      </w:pPr>
      <w:bookmarkStart w:id="26" w:name="_Toc398824431"/>
      <w:bookmarkStart w:id="27" w:name="_Toc401900684"/>
      <w:r>
        <w:t xml:space="preserve">Insert </w:t>
      </w:r>
      <w:r w:rsidR="007E6B42">
        <w:t xml:space="preserve">a </w:t>
      </w:r>
      <w:r>
        <w:t>Screen Shot</w:t>
      </w:r>
      <w:bookmarkEnd w:id="26"/>
      <w:bookmarkEnd w:id="27"/>
    </w:p>
    <w:p w14:paraId="7E4362A5" w14:textId="506C6880" w:rsidR="00E53DD8" w:rsidRDefault="00A80A40" w:rsidP="00A80A40">
      <w:r>
        <w:t xml:space="preserve">The easy way is to use screenshot button: </w:t>
      </w:r>
      <w:r w:rsidRPr="00527735">
        <w:rPr>
          <w:b/>
        </w:rPr>
        <w:t>Insert</w:t>
      </w:r>
      <w:r>
        <w:t xml:space="preserve"> </w:t>
      </w:r>
      <w:r w:rsidR="00527735">
        <w:t>tab</w:t>
      </w:r>
      <w:r w:rsidR="00240066">
        <w:t xml:space="preserve">&gt; </w:t>
      </w:r>
      <w:r w:rsidR="00240066" w:rsidRPr="00527735">
        <w:rPr>
          <w:b/>
        </w:rPr>
        <w:t>Illustrations</w:t>
      </w:r>
      <w:r w:rsidR="00240066">
        <w:t xml:space="preserve"> </w:t>
      </w:r>
      <w:r w:rsidR="00527735">
        <w:t>group</w:t>
      </w:r>
      <w:r w:rsidR="00240066">
        <w:t xml:space="preserve">&gt; </w:t>
      </w:r>
      <w:r w:rsidR="00240066" w:rsidRPr="00527735">
        <w:rPr>
          <w:b/>
        </w:rPr>
        <w:t>Screenshot</w:t>
      </w:r>
      <w:r w:rsidR="00240066">
        <w:t>.  This feature will show a</w:t>
      </w:r>
      <w:r>
        <w:t xml:space="preserve"> list of most recently taken screenshots, so you don’t have save and navigate to a screenshot.</w:t>
      </w:r>
    </w:p>
    <w:p w14:paraId="69F1CB18" w14:textId="77777777" w:rsidR="00E53DD8" w:rsidRDefault="00E53DD8">
      <w:pPr>
        <w:spacing w:line="259" w:lineRule="auto"/>
      </w:pPr>
      <w:r>
        <w:br w:type="page"/>
      </w:r>
    </w:p>
    <w:p w14:paraId="0F20FE29" w14:textId="3FDED22B" w:rsidR="00A80A40" w:rsidRDefault="00A80A40" w:rsidP="00CB3AA3">
      <w:pPr>
        <w:pStyle w:val="Heading1"/>
      </w:pPr>
      <w:bookmarkStart w:id="28" w:name="_Toc398824432"/>
      <w:bookmarkStart w:id="29" w:name="_Toc401900685"/>
      <w:r>
        <w:lastRenderedPageBreak/>
        <w:t>Mail Merge</w:t>
      </w:r>
      <w:bookmarkEnd w:id="28"/>
      <w:r w:rsidR="00CB3AA3">
        <w:t xml:space="preserve">: </w:t>
      </w:r>
      <w:bookmarkStart w:id="30" w:name="_Toc398824433"/>
      <w:r w:rsidR="00CB3AA3">
        <w:t>Printing L</w:t>
      </w:r>
      <w:r>
        <w:t>abels and Envelopes</w:t>
      </w:r>
      <w:bookmarkEnd w:id="30"/>
      <w:bookmarkEnd w:id="29"/>
    </w:p>
    <w:p w14:paraId="7FC3275C" w14:textId="65843709" w:rsidR="00A80A40" w:rsidRDefault="00A80A40" w:rsidP="007E6B42">
      <w:r>
        <w:t>T</w:t>
      </w:r>
      <w:r w:rsidR="007E6B42">
        <w:t>here are three common types of mail merge projects</w:t>
      </w:r>
      <w:r>
        <w:t>:</w:t>
      </w:r>
    </w:p>
    <w:p w14:paraId="7CC9E4A9" w14:textId="77777777" w:rsidR="00A80A40" w:rsidRDefault="00A80A40" w:rsidP="007E6B42">
      <w:pPr>
        <w:pStyle w:val="ListParagraph"/>
        <w:numPr>
          <w:ilvl w:val="0"/>
          <w:numId w:val="2"/>
        </w:numPr>
      </w:pPr>
      <w:r>
        <w:t>Print a single label/envelope</w:t>
      </w:r>
    </w:p>
    <w:p w14:paraId="68562B7E" w14:textId="77777777" w:rsidR="00A80A40" w:rsidRDefault="00A80A40" w:rsidP="007E6B42">
      <w:pPr>
        <w:pStyle w:val="ListParagraph"/>
        <w:numPr>
          <w:ilvl w:val="0"/>
          <w:numId w:val="2"/>
        </w:numPr>
      </w:pPr>
      <w:r>
        <w:t>Print multiple labels/envelopes with data entry</w:t>
      </w:r>
    </w:p>
    <w:p w14:paraId="4CCF639A" w14:textId="77777777" w:rsidR="00A80A40" w:rsidRDefault="00A80A40" w:rsidP="007E6B42">
      <w:pPr>
        <w:pStyle w:val="ListParagraph"/>
        <w:numPr>
          <w:ilvl w:val="0"/>
          <w:numId w:val="2"/>
        </w:numPr>
      </w:pPr>
      <w:r>
        <w:t>Print multiple labels/envelopes from data source (excel file)</w:t>
      </w:r>
    </w:p>
    <w:p w14:paraId="4B2CFB30" w14:textId="77777777" w:rsidR="00A80A40" w:rsidRPr="000D70B7" w:rsidRDefault="00A80A40" w:rsidP="00A80A40">
      <w:pPr>
        <w:pStyle w:val="ListParagraph"/>
      </w:pPr>
    </w:p>
    <w:p w14:paraId="17AD3E07" w14:textId="30846F95" w:rsidR="00A80A40" w:rsidRDefault="00A80A40" w:rsidP="00A80A40">
      <w:pPr>
        <w:pStyle w:val="ListParagraph"/>
        <w:numPr>
          <w:ilvl w:val="0"/>
          <w:numId w:val="1"/>
        </w:numPr>
        <w:spacing w:after="0"/>
      </w:pPr>
      <w:r>
        <w:t xml:space="preserve">Open </w:t>
      </w:r>
      <w:r w:rsidR="0095370D">
        <w:t xml:space="preserve">a </w:t>
      </w:r>
      <w:r>
        <w:t>blank doc</w:t>
      </w:r>
      <w:r w:rsidR="0095370D">
        <w:t>ument</w:t>
      </w:r>
      <w:r>
        <w:t xml:space="preserve"> in </w:t>
      </w:r>
      <w:r w:rsidR="0095370D">
        <w:t xml:space="preserve">Word and choose </w:t>
      </w:r>
      <w:r w:rsidR="0095370D" w:rsidRPr="00E66A67">
        <w:rPr>
          <w:b/>
        </w:rPr>
        <w:t>Mailings</w:t>
      </w:r>
      <w:r w:rsidR="0095370D">
        <w:t xml:space="preserve"> &gt; </w:t>
      </w:r>
      <w:r w:rsidR="0095370D" w:rsidRPr="00E66A67">
        <w:rPr>
          <w:b/>
        </w:rPr>
        <w:t>L</w:t>
      </w:r>
      <w:r w:rsidRPr="00E66A67">
        <w:rPr>
          <w:b/>
        </w:rPr>
        <w:t>abels</w:t>
      </w:r>
      <w:r>
        <w:t xml:space="preserve"> &gt; </w:t>
      </w:r>
      <w:r w:rsidR="0095370D" w:rsidRPr="00E66A67">
        <w:rPr>
          <w:b/>
        </w:rPr>
        <w:t>Options</w:t>
      </w:r>
      <w:r w:rsidR="0095370D">
        <w:t>.  Choose a printer, then choose vendor and template information for your labels.  C</w:t>
      </w:r>
      <w:r>
        <w:t>lick OK</w:t>
      </w:r>
      <w:r w:rsidR="0095370D">
        <w:t>.</w:t>
      </w:r>
    </w:p>
    <w:p w14:paraId="6C3140FF" w14:textId="4E553645" w:rsidR="00A80A40" w:rsidRDefault="00A80A40" w:rsidP="00A80A40">
      <w:pPr>
        <w:pStyle w:val="ListParagraph"/>
        <w:numPr>
          <w:ilvl w:val="0"/>
          <w:numId w:val="1"/>
        </w:numPr>
        <w:spacing w:after="0"/>
      </w:pPr>
      <w:r>
        <w:t>Add content: in addr</w:t>
      </w:r>
      <w:r w:rsidR="00E66A67">
        <w:t>ess box, enter address content, then</w:t>
      </w:r>
      <w:r>
        <w:t xml:space="preserve"> choose whether to print </w:t>
      </w:r>
      <w:r w:rsidR="00E66A67">
        <w:t xml:space="preserve">a </w:t>
      </w:r>
      <w:r>
        <w:t>whole page of same labels or only one label</w:t>
      </w:r>
      <w:r w:rsidR="00E66A67">
        <w:t>.  C</w:t>
      </w:r>
      <w:r>
        <w:t>lick print or click “new document” if you want to add formatting</w:t>
      </w:r>
      <w:r w:rsidR="00E66A67">
        <w:t>, then choose File &gt; P</w:t>
      </w:r>
      <w:r>
        <w:t>rint</w:t>
      </w:r>
    </w:p>
    <w:p w14:paraId="38976827" w14:textId="360FC2D8" w:rsidR="00A80A40" w:rsidRDefault="00A80A40" w:rsidP="00A80A40">
      <w:pPr>
        <w:pStyle w:val="ListParagraph"/>
        <w:numPr>
          <w:ilvl w:val="0"/>
          <w:numId w:val="1"/>
        </w:numPr>
        <w:spacing w:after="0"/>
      </w:pPr>
      <w:r>
        <w:t>To print single label, can choose option “print single label” and then choose which row and column to print on</w:t>
      </w:r>
      <w:r w:rsidR="00E66A67">
        <w:t>.</w:t>
      </w:r>
    </w:p>
    <w:p w14:paraId="23838134" w14:textId="77777777" w:rsidR="00A80A40" w:rsidRDefault="00A80A40" w:rsidP="00A80A40">
      <w:pPr>
        <w:pStyle w:val="ListParagraph"/>
        <w:numPr>
          <w:ilvl w:val="0"/>
          <w:numId w:val="1"/>
        </w:numPr>
        <w:spacing w:after="0"/>
      </w:pPr>
      <w:r>
        <w:t>Print multiple mass labels</w:t>
      </w:r>
    </w:p>
    <w:p w14:paraId="070063FD" w14:textId="13505F84" w:rsidR="00A80A40" w:rsidRDefault="00A80A40" w:rsidP="00A80A40">
      <w:pPr>
        <w:pStyle w:val="ListParagraph"/>
        <w:numPr>
          <w:ilvl w:val="1"/>
          <w:numId w:val="1"/>
        </w:numPr>
        <w:spacing w:after="0"/>
      </w:pPr>
      <w:r>
        <w:t xml:space="preserve">Create label document: Open new word doc &gt; Mailings &gt; start mail merge &gt; labels &gt; choose options </w:t>
      </w:r>
      <w:r w:rsidR="00400D7A">
        <w:t xml:space="preserve">for formatting (vendor, product </w:t>
      </w:r>
      <w:r>
        <w:t xml:space="preserve">template, etc.) &gt; </w:t>
      </w:r>
    </w:p>
    <w:p w14:paraId="350887F3" w14:textId="28205D63" w:rsidR="00A80A40" w:rsidRDefault="00A80A40" w:rsidP="00A80A40">
      <w:pPr>
        <w:pStyle w:val="ListParagraph"/>
        <w:numPr>
          <w:ilvl w:val="1"/>
          <w:numId w:val="1"/>
        </w:numPr>
        <w:spacing w:after="0"/>
      </w:pPr>
      <w:r>
        <w:t xml:space="preserve">To see label borders, click table tools/layout tab &gt; view </w:t>
      </w:r>
    </w:p>
    <w:p w14:paraId="2354411B" w14:textId="77777777" w:rsidR="00A80A40" w:rsidRDefault="00A80A40" w:rsidP="00A80A40">
      <w:pPr>
        <w:pStyle w:val="ListParagraph"/>
        <w:numPr>
          <w:ilvl w:val="1"/>
          <w:numId w:val="1"/>
        </w:numPr>
        <w:spacing w:after="0"/>
      </w:pPr>
      <w:r>
        <w:t>Create recipient list</w:t>
      </w:r>
    </w:p>
    <w:p w14:paraId="72527BC0" w14:textId="77777777" w:rsidR="00A80A40" w:rsidRDefault="00A80A40" w:rsidP="00A80A40">
      <w:pPr>
        <w:pStyle w:val="ListParagraph"/>
        <w:numPr>
          <w:ilvl w:val="2"/>
          <w:numId w:val="1"/>
        </w:numPr>
        <w:spacing w:after="0"/>
      </w:pPr>
      <w:r>
        <w:t>Mailings tab &gt; select recipients &gt; type a new list &gt; fill in list, click new entry to add next recipient. Click ok</w:t>
      </w:r>
    </w:p>
    <w:p w14:paraId="616277DF" w14:textId="77777777" w:rsidR="00A80A40" w:rsidRDefault="00A80A40" w:rsidP="00A80A40">
      <w:pPr>
        <w:pStyle w:val="ListParagraph"/>
        <w:numPr>
          <w:ilvl w:val="1"/>
          <w:numId w:val="1"/>
        </w:numPr>
        <w:spacing w:after="0"/>
      </w:pPr>
      <w:r>
        <w:t>Add address block</w:t>
      </w:r>
    </w:p>
    <w:p w14:paraId="199DA16C" w14:textId="77777777" w:rsidR="00A80A40" w:rsidRDefault="00A80A40" w:rsidP="00A80A40">
      <w:pPr>
        <w:pStyle w:val="ListParagraph"/>
        <w:numPr>
          <w:ilvl w:val="2"/>
          <w:numId w:val="1"/>
        </w:numPr>
        <w:spacing w:after="0"/>
      </w:pPr>
      <w:r>
        <w:t>Follow wizard to modify format for address recipients</w:t>
      </w:r>
    </w:p>
    <w:p w14:paraId="4F4665EE" w14:textId="77777777" w:rsidR="00A80A40" w:rsidRDefault="00A80A40" w:rsidP="00A80A40">
      <w:pPr>
        <w:pStyle w:val="ListParagraph"/>
        <w:numPr>
          <w:ilvl w:val="1"/>
          <w:numId w:val="1"/>
        </w:numPr>
        <w:spacing w:after="0"/>
      </w:pPr>
      <w:r>
        <w:t>Return preview to first entry &gt; ok &gt; block is added to first label &gt; click update labels &gt; preview results</w:t>
      </w:r>
    </w:p>
    <w:p w14:paraId="5AC1300E" w14:textId="77777777" w:rsidR="00A80A40" w:rsidRDefault="00A80A40" w:rsidP="00A80A40">
      <w:pPr>
        <w:pStyle w:val="ListParagraph"/>
        <w:numPr>
          <w:ilvl w:val="1"/>
          <w:numId w:val="1"/>
        </w:numPr>
        <w:spacing w:after="0"/>
      </w:pPr>
      <w:r>
        <w:t>To  change address block formatting, or text formatting, highlight all text in first cell and make changes, then mailings tab &gt; update labels</w:t>
      </w:r>
    </w:p>
    <w:p w14:paraId="5A134AFC" w14:textId="2B4F25E6" w:rsidR="00A80A40" w:rsidRDefault="005043AE" w:rsidP="00AC675C">
      <w:pPr>
        <w:pStyle w:val="ListParagraph"/>
        <w:numPr>
          <w:ilvl w:val="0"/>
          <w:numId w:val="1"/>
        </w:numPr>
        <w:spacing w:after="0"/>
      </w:pPr>
      <w:r>
        <w:t>You can also choose to creat</w:t>
      </w:r>
      <w:r w:rsidR="00BC0E22">
        <w:t>e name labels, badges, and more, or create a custom label template.</w:t>
      </w:r>
    </w:p>
    <w:p w14:paraId="31307FE9" w14:textId="5827DF08" w:rsidR="00A80A40" w:rsidRDefault="005043AE" w:rsidP="00A80A40">
      <w:pPr>
        <w:pStyle w:val="ListParagraph"/>
        <w:numPr>
          <w:ilvl w:val="0"/>
          <w:numId w:val="1"/>
        </w:numPr>
        <w:spacing w:after="0"/>
      </w:pPr>
      <w:r>
        <w:t>To create labels from an E</w:t>
      </w:r>
      <w:r w:rsidR="00A80A40">
        <w:t>xcel doc</w:t>
      </w:r>
      <w:r>
        <w:t>ument</w:t>
      </w:r>
      <w:r w:rsidR="00A80A40">
        <w:t>:</w:t>
      </w:r>
    </w:p>
    <w:p w14:paraId="2CA7E9BC" w14:textId="0CA416CB" w:rsidR="00A80A40" w:rsidRDefault="00A80A40" w:rsidP="00A80A40">
      <w:pPr>
        <w:pStyle w:val="ListParagraph"/>
        <w:numPr>
          <w:ilvl w:val="1"/>
          <w:numId w:val="1"/>
        </w:numPr>
        <w:spacing w:after="0"/>
      </w:pPr>
      <w:r>
        <w:t>Open new document</w:t>
      </w:r>
      <w:r w:rsidR="005043AE">
        <w:t xml:space="preserve"> in Word.</w:t>
      </w:r>
    </w:p>
    <w:p w14:paraId="40BE8DD7" w14:textId="77777777" w:rsidR="00A80A40" w:rsidRDefault="00A80A40" w:rsidP="00A80A40">
      <w:pPr>
        <w:pStyle w:val="ListParagraph"/>
        <w:numPr>
          <w:ilvl w:val="1"/>
          <w:numId w:val="1"/>
        </w:numPr>
        <w:spacing w:after="0"/>
      </w:pPr>
      <w:r w:rsidRPr="005043AE">
        <w:rPr>
          <w:b/>
        </w:rPr>
        <w:t>Mailings</w:t>
      </w:r>
      <w:r>
        <w:t xml:space="preserve"> tab &gt; Select Recipients &gt; Use an existing list &gt; and browse to location of spreadsheet you want to use.</w:t>
      </w:r>
    </w:p>
    <w:p w14:paraId="695441F3" w14:textId="77777777" w:rsidR="00A80A40" w:rsidRDefault="00A80A40" w:rsidP="00A80A40">
      <w:pPr>
        <w:pStyle w:val="ListParagraph"/>
        <w:numPr>
          <w:ilvl w:val="1"/>
          <w:numId w:val="1"/>
        </w:numPr>
        <w:spacing w:after="0"/>
      </w:pPr>
      <w:r>
        <w:t xml:space="preserve">The </w:t>
      </w:r>
      <w:r w:rsidRPr="00923329">
        <w:rPr>
          <w:b/>
        </w:rPr>
        <w:t xml:space="preserve">Select Table </w:t>
      </w:r>
      <w:r>
        <w:t>window opens.  Double-click on the sheet of the excel file you wish to use.  There is also a check-box at the bottom of the window: choose whether first row contains headers or not. Click OK</w:t>
      </w:r>
    </w:p>
    <w:p w14:paraId="6073071A" w14:textId="77777777" w:rsidR="00A80A40" w:rsidRDefault="00A80A40" w:rsidP="00A80A40">
      <w:pPr>
        <w:pStyle w:val="ListParagraph"/>
        <w:numPr>
          <w:ilvl w:val="1"/>
          <w:numId w:val="1"/>
        </w:numPr>
        <w:spacing w:after="0"/>
      </w:pPr>
      <w:r>
        <w:t xml:space="preserve">You can select </w:t>
      </w:r>
      <w:r>
        <w:rPr>
          <w:b/>
        </w:rPr>
        <w:t>Edit Recipient List</w:t>
      </w:r>
      <w:r>
        <w:t xml:space="preserve"> to modify the recipient list: for example, sorting by name, de-select recipients, removing duplicates.</w:t>
      </w:r>
    </w:p>
    <w:p w14:paraId="511029FE" w14:textId="755C2752" w:rsidR="00E53DD8" w:rsidRDefault="00A80A40" w:rsidP="00A80A40">
      <w:pPr>
        <w:pStyle w:val="ListParagraph"/>
        <w:numPr>
          <w:ilvl w:val="1"/>
          <w:numId w:val="1"/>
        </w:numPr>
        <w:spacing w:after="0"/>
        <w:rPr>
          <w:b/>
        </w:rPr>
      </w:pPr>
      <w:r>
        <w:t xml:space="preserve">Select </w:t>
      </w:r>
      <w:r>
        <w:rPr>
          <w:b/>
        </w:rPr>
        <w:t>Start Mail Merge</w:t>
      </w:r>
    </w:p>
    <w:p w14:paraId="6B5D7956" w14:textId="77777777" w:rsidR="00E53DD8" w:rsidRDefault="00E53DD8">
      <w:pPr>
        <w:spacing w:line="259" w:lineRule="auto"/>
        <w:rPr>
          <w:b/>
        </w:rPr>
      </w:pPr>
      <w:r>
        <w:rPr>
          <w:b/>
        </w:rPr>
        <w:br w:type="page"/>
      </w:r>
    </w:p>
    <w:p w14:paraId="7427E7FC" w14:textId="77777777" w:rsidR="00A80A40" w:rsidRDefault="00A80A40" w:rsidP="00CB3AA3">
      <w:pPr>
        <w:pStyle w:val="Heading1"/>
      </w:pPr>
      <w:bookmarkStart w:id="31" w:name="_Toc398824434"/>
      <w:bookmarkStart w:id="32" w:name="_Toc401900686"/>
      <w:r>
        <w:lastRenderedPageBreak/>
        <w:t>Working with PDF documents</w:t>
      </w:r>
      <w:bookmarkEnd w:id="31"/>
      <w:bookmarkEnd w:id="32"/>
    </w:p>
    <w:p w14:paraId="39FBB246" w14:textId="785BDF6B" w:rsidR="00A80A40" w:rsidRPr="0098414D" w:rsidRDefault="0098414D" w:rsidP="00A80A40">
      <w:r>
        <w:t xml:space="preserve">Word 2013 has </w:t>
      </w:r>
      <w:r w:rsidR="00974B5D">
        <w:t xml:space="preserve">a </w:t>
      </w:r>
      <w:r>
        <w:t xml:space="preserve">new </w:t>
      </w:r>
      <w:r w:rsidR="00974B5D">
        <w:t>capability</w:t>
      </w:r>
      <w:r>
        <w:t xml:space="preserve"> to work with PDF documents.  You can open many PDF documents and edit them using this new function.  Just navigate to the PDF document you’d like to edit, right click, and select </w:t>
      </w:r>
      <w:r w:rsidRPr="0098414D">
        <w:rPr>
          <w:b/>
        </w:rPr>
        <w:t>Open with…</w:t>
      </w:r>
      <w:r>
        <w:rPr>
          <w:b/>
        </w:rPr>
        <w:t xml:space="preserve"> </w:t>
      </w:r>
      <w:r>
        <w:t>Choose Microsoft Word, and the program will convert the document.  This may take some time, especially with large documents.  If the file conversion is unable to read some characters, or the PDF contains many images, these sections will be created in your Word document as images.  Images will not be able to be edited.</w:t>
      </w:r>
    </w:p>
    <w:p w14:paraId="6788A288" w14:textId="77777777" w:rsidR="0098414D" w:rsidRDefault="0098414D" w:rsidP="00A80A40">
      <w:r>
        <w:t xml:space="preserve">To save a Word document in PDF format, there are two options.  </w:t>
      </w:r>
    </w:p>
    <w:p w14:paraId="07F2E77F" w14:textId="3C47BFE4" w:rsidR="00A80A40" w:rsidRDefault="0098414D" w:rsidP="0098414D">
      <w:pPr>
        <w:pStyle w:val="ListParagraph"/>
        <w:numPr>
          <w:ilvl w:val="0"/>
          <w:numId w:val="9"/>
        </w:numPr>
      </w:pPr>
      <w:r>
        <w:t xml:space="preserve">Choose </w:t>
      </w:r>
      <w:r w:rsidRPr="0098414D">
        <w:rPr>
          <w:b/>
        </w:rPr>
        <w:t>File</w:t>
      </w:r>
      <w:r>
        <w:t xml:space="preserve"> &gt; </w:t>
      </w:r>
      <w:r w:rsidRPr="0098414D">
        <w:rPr>
          <w:b/>
        </w:rPr>
        <w:t>Save As</w:t>
      </w:r>
      <w:r>
        <w:t xml:space="preserve">, and select the </w:t>
      </w:r>
      <w:r>
        <w:rPr>
          <w:b/>
        </w:rPr>
        <w:t>Browse</w:t>
      </w:r>
      <w:r>
        <w:t xml:space="preserve"> button.  Click on the </w:t>
      </w:r>
      <w:r w:rsidRPr="0098414D">
        <w:rPr>
          <w:b/>
        </w:rPr>
        <w:t xml:space="preserve">Save as File Type </w:t>
      </w:r>
      <w:r>
        <w:t xml:space="preserve">drop-down menu, and select </w:t>
      </w:r>
      <w:r>
        <w:rPr>
          <w:b/>
        </w:rPr>
        <w:t>PDF (*.pdf)</w:t>
      </w:r>
      <w:r>
        <w:t>.</w:t>
      </w:r>
    </w:p>
    <w:p w14:paraId="0CA7B23B" w14:textId="5F67DA43" w:rsidR="00B700D5" w:rsidRDefault="00725160" w:rsidP="00C34B9B">
      <w:pPr>
        <w:pStyle w:val="ListParagraph"/>
        <w:numPr>
          <w:ilvl w:val="0"/>
          <w:numId w:val="9"/>
        </w:numPr>
      </w:pPr>
      <w:r>
        <w:t xml:space="preserve">Alternatively, you can click the </w:t>
      </w:r>
      <w:r w:rsidRPr="00725160">
        <w:rPr>
          <w:b/>
        </w:rPr>
        <w:t>File</w:t>
      </w:r>
      <w:r>
        <w:t xml:space="preserve"> tab &gt; </w:t>
      </w:r>
      <w:r>
        <w:rPr>
          <w:b/>
        </w:rPr>
        <w:t xml:space="preserve">Export </w:t>
      </w:r>
      <w:r w:rsidR="00C575E3">
        <w:t xml:space="preserve">and select </w:t>
      </w:r>
      <w:r w:rsidR="00C575E3">
        <w:rPr>
          <w:b/>
        </w:rPr>
        <w:t>Create PDF/XPS Document.</w:t>
      </w:r>
    </w:p>
    <w:sectPr w:rsidR="00B70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9A4FD" w14:textId="77777777" w:rsidR="00B35228" w:rsidRDefault="00B35228" w:rsidP="00400D7A">
      <w:pPr>
        <w:spacing w:after="0" w:line="240" w:lineRule="auto"/>
      </w:pPr>
      <w:r>
        <w:separator/>
      </w:r>
    </w:p>
  </w:endnote>
  <w:endnote w:type="continuationSeparator" w:id="0">
    <w:p w14:paraId="7ED42A16" w14:textId="77777777" w:rsidR="00B35228" w:rsidRDefault="00B35228" w:rsidP="0040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737024"/>
      <w:docPartObj>
        <w:docPartGallery w:val="Page Numbers (Bottom of Page)"/>
        <w:docPartUnique/>
      </w:docPartObj>
    </w:sdtPr>
    <w:sdtContent>
      <w:p w14:paraId="2673A977" w14:textId="2B1AB25F" w:rsidR="00F54057" w:rsidRDefault="00F54057">
        <w:pPr>
          <w:pStyle w:val="Footer"/>
          <w:jc w:val="right"/>
        </w:pPr>
        <w:r>
          <w:t xml:space="preserve">Page | </w:t>
        </w:r>
        <w:r>
          <w:fldChar w:fldCharType="begin"/>
        </w:r>
        <w:r>
          <w:instrText xml:space="preserve"> PAGE   \* MERGEFORMAT </w:instrText>
        </w:r>
        <w:r>
          <w:fldChar w:fldCharType="separate"/>
        </w:r>
        <w:r w:rsidR="00217282">
          <w:rPr>
            <w:noProof/>
          </w:rPr>
          <w:t>12</w:t>
        </w:r>
        <w:r>
          <w:rPr>
            <w:noProof/>
          </w:rPr>
          <w:fldChar w:fldCharType="end"/>
        </w:r>
        <w:r>
          <w:t xml:space="preserve"> </w:t>
        </w:r>
      </w:p>
    </w:sdtContent>
  </w:sdt>
  <w:p w14:paraId="24B18036" w14:textId="77777777" w:rsidR="00400D7A" w:rsidRPr="00F54057" w:rsidRDefault="00400D7A" w:rsidP="00F5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65D2" w14:textId="77777777" w:rsidR="00B35228" w:rsidRDefault="00B35228" w:rsidP="00400D7A">
      <w:pPr>
        <w:spacing w:after="0" w:line="240" w:lineRule="auto"/>
      </w:pPr>
      <w:r>
        <w:separator/>
      </w:r>
    </w:p>
  </w:footnote>
  <w:footnote w:type="continuationSeparator" w:id="0">
    <w:p w14:paraId="3311A8C6" w14:textId="77777777" w:rsidR="00B35228" w:rsidRDefault="00B35228" w:rsidP="00400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4D3B"/>
    <w:multiLevelType w:val="hybridMultilevel"/>
    <w:tmpl w:val="6CA0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8538C"/>
    <w:multiLevelType w:val="hybridMultilevel"/>
    <w:tmpl w:val="3ED24EAA"/>
    <w:lvl w:ilvl="0" w:tplc="4CC46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D05C2"/>
    <w:multiLevelType w:val="hybridMultilevel"/>
    <w:tmpl w:val="333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15F4B"/>
    <w:multiLevelType w:val="hybridMultilevel"/>
    <w:tmpl w:val="5DB8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23F50"/>
    <w:multiLevelType w:val="hybridMultilevel"/>
    <w:tmpl w:val="4630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06B7E"/>
    <w:multiLevelType w:val="hybridMultilevel"/>
    <w:tmpl w:val="241CB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D73D2"/>
    <w:multiLevelType w:val="hybridMultilevel"/>
    <w:tmpl w:val="12583F3A"/>
    <w:lvl w:ilvl="0" w:tplc="4CC46A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F4A61"/>
    <w:multiLevelType w:val="hybridMultilevel"/>
    <w:tmpl w:val="82823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F58AB"/>
    <w:multiLevelType w:val="hybridMultilevel"/>
    <w:tmpl w:val="D8F4A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2"/>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40"/>
    <w:rsid w:val="00046AF6"/>
    <w:rsid w:val="000C7179"/>
    <w:rsid w:val="000E5C1E"/>
    <w:rsid w:val="00127857"/>
    <w:rsid w:val="0018059A"/>
    <w:rsid w:val="001947AD"/>
    <w:rsid w:val="001D74C4"/>
    <w:rsid w:val="00206E52"/>
    <w:rsid w:val="00217282"/>
    <w:rsid w:val="00240066"/>
    <w:rsid w:val="00277228"/>
    <w:rsid w:val="00297FC2"/>
    <w:rsid w:val="002C74C5"/>
    <w:rsid w:val="00315440"/>
    <w:rsid w:val="00334849"/>
    <w:rsid w:val="003F2F9C"/>
    <w:rsid w:val="00400D7A"/>
    <w:rsid w:val="00407440"/>
    <w:rsid w:val="00407629"/>
    <w:rsid w:val="00411D73"/>
    <w:rsid w:val="00465600"/>
    <w:rsid w:val="004769E7"/>
    <w:rsid w:val="004D12AB"/>
    <w:rsid w:val="004F11C0"/>
    <w:rsid w:val="005043AE"/>
    <w:rsid w:val="00505422"/>
    <w:rsid w:val="00527735"/>
    <w:rsid w:val="005359EA"/>
    <w:rsid w:val="00567AA1"/>
    <w:rsid w:val="005B53CA"/>
    <w:rsid w:val="00650753"/>
    <w:rsid w:val="00663FE2"/>
    <w:rsid w:val="006827AF"/>
    <w:rsid w:val="00684D83"/>
    <w:rsid w:val="00701CD8"/>
    <w:rsid w:val="00707FC7"/>
    <w:rsid w:val="0071075B"/>
    <w:rsid w:val="007148C3"/>
    <w:rsid w:val="00725160"/>
    <w:rsid w:val="00775EF5"/>
    <w:rsid w:val="00782157"/>
    <w:rsid w:val="007B5766"/>
    <w:rsid w:val="007D6D58"/>
    <w:rsid w:val="007E6B42"/>
    <w:rsid w:val="007F5E47"/>
    <w:rsid w:val="008108D2"/>
    <w:rsid w:val="008643DA"/>
    <w:rsid w:val="00865AF4"/>
    <w:rsid w:val="00890F4A"/>
    <w:rsid w:val="008A3160"/>
    <w:rsid w:val="008D7540"/>
    <w:rsid w:val="009350DF"/>
    <w:rsid w:val="0095370D"/>
    <w:rsid w:val="00974B5D"/>
    <w:rsid w:val="0098414D"/>
    <w:rsid w:val="00990029"/>
    <w:rsid w:val="00A80A40"/>
    <w:rsid w:val="00A834C3"/>
    <w:rsid w:val="00AE7170"/>
    <w:rsid w:val="00B004D6"/>
    <w:rsid w:val="00B05E36"/>
    <w:rsid w:val="00B1046C"/>
    <w:rsid w:val="00B35228"/>
    <w:rsid w:val="00B700D5"/>
    <w:rsid w:val="00BC0E22"/>
    <w:rsid w:val="00C575E3"/>
    <w:rsid w:val="00C93E23"/>
    <w:rsid w:val="00CB3AA3"/>
    <w:rsid w:val="00D5606B"/>
    <w:rsid w:val="00DE78F0"/>
    <w:rsid w:val="00DF795A"/>
    <w:rsid w:val="00E174D6"/>
    <w:rsid w:val="00E53DD8"/>
    <w:rsid w:val="00E66A67"/>
    <w:rsid w:val="00EA52CE"/>
    <w:rsid w:val="00EB71C5"/>
    <w:rsid w:val="00F14D23"/>
    <w:rsid w:val="00F33D50"/>
    <w:rsid w:val="00F5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B0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23"/>
    <w:pPr>
      <w:spacing w:line="276" w:lineRule="auto"/>
    </w:pPr>
    <w:rPr>
      <w:rFonts w:eastAsiaTheme="minorEastAsia"/>
      <w:sz w:val="21"/>
      <w:szCs w:val="21"/>
    </w:rPr>
  </w:style>
  <w:style w:type="paragraph" w:styleId="Heading1">
    <w:name w:val="heading 1"/>
    <w:basedOn w:val="Normal"/>
    <w:next w:val="Normal"/>
    <w:link w:val="Heading1Char"/>
    <w:uiPriority w:val="9"/>
    <w:qFormat/>
    <w:rsid w:val="00A80A40"/>
    <w:pPr>
      <w:keepNext/>
      <w:keepLines/>
      <w:pBdr>
        <w:bottom w:val="single" w:sz="4" w:space="2" w:color="E87D3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A80A40"/>
    <w:pPr>
      <w:keepNext/>
      <w:keepLines/>
      <w:spacing w:before="120" w:after="0" w:line="240" w:lineRule="auto"/>
      <w:outlineLvl w:val="1"/>
    </w:pPr>
    <w:rPr>
      <w:rFonts w:asciiTheme="majorHAnsi" w:eastAsiaTheme="majorEastAsia" w:hAnsiTheme="majorHAnsi" w:cstheme="majorBidi"/>
      <w:color w:val="E87D37"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4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A80A40"/>
    <w:rPr>
      <w:rFonts w:asciiTheme="majorHAnsi" w:eastAsiaTheme="majorEastAsia" w:hAnsiTheme="majorHAnsi" w:cstheme="majorBidi"/>
      <w:color w:val="E87D37" w:themeColor="accent2"/>
      <w:sz w:val="36"/>
      <w:szCs w:val="36"/>
    </w:rPr>
  </w:style>
  <w:style w:type="character" w:styleId="CommentReference">
    <w:name w:val="annotation reference"/>
    <w:basedOn w:val="DefaultParagraphFont"/>
    <w:uiPriority w:val="99"/>
    <w:semiHidden/>
    <w:unhideWhenUsed/>
    <w:rsid w:val="00A80A40"/>
    <w:rPr>
      <w:sz w:val="16"/>
      <w:szCs w:val="16"/>
    </w:rPr>
  </w:style>
  <w:style w:type="paragraph" w:styleId="CommentText">
    <w:name w:val="annotation text"/>
    <w:basedOn w:val="Normal"/>
    <w:link w:val="CommentTextChar"/>
    <w:uiPriority w:val="99"/>
    <w:semiHidden/>
    <w:unhideWhenUsed/>
    <w:rsid w:val="00A80A40"/>
    <w:pPr>
      <w:spacing w:line="240" w:lineRule="auto"/>
    </w:pPr>
    <w:rPr>
      <w:sz w:val="20"/>
      <w:szCs w:val="20"/>
    </w:rPr>
  </w:style>
  <w:style w:type="character" w:customStyle="1" w:styleId="CommentTextChar">
    <w:name w:val="Comment Text Char"/>
    <w:basedOn w:val="DefaultParagraphFont"/>
    <w:link w:val="CommentText"/>
    <w:uiPriority w:val="99"/>
    <w:semiHidden/>
    <w:rsid w:val="00A80A40"/>
    <w:rPr>
      <w:rFonts w:eastAsiaTheme="minorEastAsia"/>
      <w:sz w:val="20"/>
      <w:szCs w:val="20"/>
    </w:rPr>
  </w:style>
  <w:style w:type="paragraph" w:styleId="ListParagraph">
    <w:name w:val="List Paragraph"/>
    <w:basedOn w:val="Normal"/>
    <w:uiPriority w:val="34"/>
    <w:qFormat/>
    <w:rsid w:val="00A80A40"/>
    <w:pPr>
      <w:ind w:left="720"/>
      <w:contextualSpacing/>
    </w:pPr>
  </w:style>
  <w:style w:type="table" w:styleId="GridTable5Dark-Accent1">
    <w:name w:val="Grid Table 5 Dark Accent 1"/>
    <w:basedOn w:val="TableNormal"/>
    <w:uiPriority w:val="50"/>
    <w:rsid w:val="00A80A40"/>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paragraph" w:styleId="BalloonText">
    <w:name w:val="Balloon Text"/>
    <w:basedOn w:val="Normal"/>
    <w:link w:val="BalloonTextChar"/>
    <w:uiPriority w:val="99"/>
    <w:semiHidden/>
    <w:unhideWhenUsed/>
    <w:rsid w:val="00A80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40"/>
    <w:rPr>
      <w:rFonts w:ascii="Segoe UI" w:eastAsiaTheme="minorEastAsia" w:hAnsi="Segoe UI" w:cs="Segoe UI"/>
      <w:sz w:val="18"/>
      <w:szCs w:val="18"/>
    </w:rPr>
  </w:style>
  <w:style w:type="paragraph" w:styleId="TOCHeading">
    <w:name w:val="TOC Heading"/>
    <w:basedOn w:val="Heading1"/>
    <w:next w:val="Normal"/>
    <w:uiPriority w:val="39"/>
    <w:unhideWhenUsed/>
    <w:qFormat/>
    <w:rsid w:val="00A80A40"/>
    <w:pPr>
      <w:pBdr>
        <w:bottom w:val="none" w:sz="0" w:space="0" w:color="auto"/>
      </w:pBdr>
      <w:spacing w:before="240" w:after="0" w:line="259" w:lineRule="auto"/>
      <w:outlineLvl w:val="9"/>
    </w:pPr>
    <w:rPr>
      <w:color w:val="032348" w:themeColor="accent1" w:themeShade="BF"/>
      <w:sz w:val="32"/>
      <w:szCs w:val="32"/>
    </w:rPr>
  </w:style>
  <w:style w:type="paragraph" w:styleId="TOC1">
    <w:name w:val="toc 1"/>
    <w:basedOn w:val="Normal"/>
    <w:next w:val="Normal"/>
    <w:autoRedefine/>
    <w:uiPriority w:val="39"/>
    <w:unhideWhenUsed/>
    <w:rsid w:val="00A80A40"/>
    <w:pPr>
      <w:spacing w:after="100"/>
    </w:pPr>
  </w:style>
  <w:style w:type="paragraph" w:styleId="TOC2">
    <w:name w:val="toc 2"/>
    <w:basedOn w:val="Normal"/>
    <w:next w:val="Normal"/>
    <w:autoRedefine/>
    <w:uiPriority w:val="39"/>
    <w:unhideWhenUsed/>
    <w:rsid w:val="00A80A40"/>
    <w:pPr>
      <w:spacing w:after="100"/>
      <w:ind w:left="210"/>
    </w:pPr>
  </w:style>
  <w:style w:type="character" w:styleId="Hyperlink">
    <w:name w:val="Hyperlink"/>
    <w:basedOn w:val="DefaultParagraphFont"/>
    <w:uiPriority w:val="99"/>
    <w:unhideWhenUsed/>
    <w:rsid w:val="00A80A40"/>
    <w:rPr>
      <w:color w:val="0D2E46" w:themeColor="hyperlink"/>
      <w:u w:val="single"/>
    </w:rPr>
  </w:style>
  <w:style w:type="paragraph" w:customStyle="1" w:styleId="Style2">
    <w:name w:val="Style2"/>
    <w:basedOn w:val="Normal"/>
    <w:link w:val="Style2Char"/>
    <w:qFormat/>
    <w:rsid w:val="0018059A"/>
    <w:pPr>
      <w:keepNext/>
      <w:keepLines/>
      <w:pBdr>
        <w:bottom w:val="single" w:sz="4" w:space="2" w:color="E87D37" w:themeColor="accent2"/>
      </w:pBdr>
      <w:spacing w:before="360" w:after="120" w:line="240" w:lineRule="auto"/>
      <w:outlineLvl w:val="0"/>
    </w:pPr>
    <w:rPr>
      <w:rFonts w:asciiTheme="majorHAnsi" w:eastAsiaTheme="majorEastAsia" w:hAnsiTheme="majorHAnsi" w:cstheme="majorBidi"/>
      <w:b/>
      <w:color w:val="C05916" w:themeColor="accent2" w:themeShade="BF"/>
      <w:sz w:val="44"/>
      <w:szCs w:val="40"/>
    </w:rPr>
  </w:style>
  <w:style w:type="character" w:customStyle="1" w:styleId="Style2Char">
    <w:name w:val="Style2 Char"/>
    <w:basedOn w:val="DefaultParagraphFont"/>
    <w:link w:val="Style2"/>
    <w:rsid w:val="0018059A"/>
    <w:rPr>
      <w:rFonts w:asciiTheme="majorHAnsi" w:eastAsiaTheme="majorEastAsia" w:hAnsiTheme="majorHAnsi" w:cstheme="majorBidi"/>
      <w:b/>
      <w:color w:val="C05916" w:themeColor="accent2" w:themeShade="BF"/>
      <w:sz w:val="44"/>
      <w:szCs w:val="40"/>
    </w:rPr>
  </w:style>
  <w:style w:type="paragraph" w:customStyle="1" w:styleId="Style3">
    <w:name w:val="Style3"/>
    <w:basedOn w:val="Heading2"/>
    <w:link w:val="Style3Char"/>
    <w:qFormat/>
    <w:rsid w:val="0018059A"/>
    <w:pPr>
      <w:shd w:val="pct25" w:color="auto" w:fill="auto"/>
    </w:pPr>
    <w:rPr>
      <w:b/>
      <w:color w:val="E26714"/>
    </w:rPr>
  </w:style>
  <w:style w:type="character" w:customStyle="1" w:styleId="Style3Char">
    <w:name w:val="Style3 Char"/>
    <w:basedOn w:val="Heading2Char"/>
    <w:link w:val="Style3"/>
    <w:rsid w:val="0018059A"/>
    <w:rPr>
      <w:rFonts w:asciiTheme="majorHAnsi" w:eastAsiaTheme="majorEastAsia" w:hAnsiTheme="majorHAnsi" w:cstheme="majorBidi"/>
      <w:b/>
      <w:color w:val="E26714"/>
      <w:sz w:val="36"/>
      <w:szCs w:val="36"/>
      <w:shd w:val="pct25" w:color="auto" w:fill="auto"/>
    </w:rPr>
  </w:style>
  <w:style w:type="table" w:styleId="GridTable5Dark-Accent3">
    <w:name w:val="Grid Table 5 Dark Accent 3"/>
    <w:basedOn w:val="TableNormal"/>
    <w:uiPriority w:val="50"/>
    <w:rsid w:val="00DE78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96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96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96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967C" w:themeFill="accent3"/>
      </w:tcPr>
    </w:tblStylePr>
    <w:tblStylePr w:type="band1Vert">
      <w:tblPr/>
      <w:tcPr>
        <w:shd w:val="clear" w:color="auto" w:fill="87EFDA" w:themeFill="accent3" w:themeFillTint="66"/>
      </w:tcPr>
    </w:tblStylePr>
    <w:tblStylePr w:type="band1Horz">
      <w:tblPr/>
      <w:tcPr>
        <w:shd w:val="clear" w:color="auto" w:fill="87EFDA" w:themeFill="accent3" w:themeFillTint="66"/>
      </w:tcPr>
    </w:tblStylePr>
  </w:style>
  <w:style w:type="paragraph" w:styleId="NoSpacing">
    <w:name w:val="No Spacing"/>
    <w:link w:val="NoSpacingChar"/>
    <w:uiPriority w:val="1"/>
    <w:qFormat/>
    <w:rsid w:val="00701CD8"/>
    <w:pPr>
      <w:spacing w:after="0" w:line="240" w:lineRule="auto"/>
    </w:pPr>
    <w:rPr>
      <w:rFonts w:eastAsiaTheme="minorEastAsia"/>
    </w:rPr>
  </w:style>
  <w:style w:type="character" w:customStyle="1" w:styleId="NoSpacingChar">
    <w:name w:val="No Spacing Char"/>
    <w:basedOn w:val="DefaultParagraphFont"/>
    <w:link w:val="NoSpacing"/>
    <w:uiPriority w:val="1"/>
    <w:rsid w:val="00701CD8"/>
    <w:rPr>
      <w:rFonts w:eastAsiaTheme="minorEastAsia"/>
    </w:rPr>
  </w:style>
  <w:style w:type="table" w:styleId="GridTable5Dark-Accent2">
    <w:name w:val="Grid Table 5 Dark Accent 2"/>
    <w:basedOn w:val="TableNormal"/>
    <w:uiPriority w:val="50"/>
    <w:rsid w:val="009900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D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D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D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D37" w:themeFill="accent2"/>
      </w:tcPr>
    </w:tblStylePr>
    <w:tblStylePr w:type="band1Vert">
      <w:tblPr/>
      <w:tcPr>
        <w:shd w:val="clear" w:color="auto" w:fill="F5CAAE" w:themeFill="accent2" w:themeFillTint="66"/>
      </w:tcPr>
    </w:tblStylePr>
    <w:tblStylePr w:type="band1Horz">
      <w:tblPr/>
      <w:tcPr>
        <w:shd w:val="clear" w:color="auto" w:fill="F5CAAE" w:themeFill="accent2" w:themeFillTint="66"/>
      </w:tcPr>
    </w:tblStylePr>
  </w:style>
  <w:style w:type="paragraph" w:styleId="Header">
    <w:name w:val="header"/>
    <w:basedOn w:val="Normal"/>
    <w:link w:val="HeaderChar"/>
    <w:uiPriority w:val="99"/>
    <w:unhideWhenUsed/>
    <w:rsid w:val="00400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7A"/>
    <w:rPr>
      <w:rFonts w:eastAsiaTheme="minorEastAsia"/>
      <w:sz w:val="21"/>
      <w:szCs w:val="21"/>
    </w:rPr>
  </w:style>
  <w:style w:type="paragraph" w:styleId="Footer">
    <w:name w:val="footer"/>
    <w:basedOn w:val="Normal"/>
    <w:link w:val="FooterChar"/>
    <w:uiPriority w:val="99"/>
    <w:unhideWhenUsed/>
    <w:rsid w:val="00400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7A"/>
    <w:rPr>
      <w:rFonts w:eastAsiaTheme="minorEastAsia"/>
      <w:sz w:val="21"/>
      <w:szCs w:val="21"/>
    </w:rPr>
  </w:style>
  <w:style w:type="paragraph" w:styleId="CommentSubject">
    <w:name w:val="annotation subject"/>
    <w:basedOn w:val="CommentText"/>
    <w:next w:val="CommentText"/>
    <w:link w:val="CommentSubjectChar"/>
    <w:uiPriority w:val="99"/>
    <w:semiHidden/>
    <w:unhideWhenUsed/>
    <w:rsid w:val="00334849"/>
    <w:rPr>
      <w:b/>
      <w:bCs/>
    </w:rPr>
  </w:style>
  <w:style w:type="character" w:customStyle="1" w:styleId="CommentSubjectChar">
    <w:name w:val="Comment Subject Char"/>
    <w:basedOn w:val="CommentTextChar"/>
    <w:link w:val="CommentSubject"/>
    <w:uiPriority w:val="99"/>
    <w:semiHidden/>
    <w:rsid w:val="0033484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support.office.com/en-US/Article/Video-Creating-%E2%80%9CWorks-Cited-%E2%80%9D-or-bibliographies-7447aa45-3e5d-439e-b8c2-50cf43a64a19?ui=en-US&amp;rs=en-US&amp;ad=U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support.office.com/en-US/Article/Video-Inserting-citations-a6a1e718-fe91-4c86-8b30-5fb9eff20b1f?ui=en-US&amp;rs=en-US&amp;ad=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helena.edu/it/officetraining.aspx"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umhelena.edu/it/officetraining.aspx" TargetMode="External"/><Relationship Id="rId19" Type="http://schemas.openxmlformats.org/officeDocument/2006/relationships/hyperlink" Target="http://office.microsoft.com/en-us/word-help/creating-an-mla-paper-with-citations-and-a-bibliography-RZ104244835.aspx?CTT=1" TargetMode="External"/><Relationship Id="rId4" Type="http://schemas.openxmlformats.org/officeDocument/2006/relationships/settings" Target="settings.xml"/><Relationship Id="rId9" Type="http://schemas.openxmlformats.org/officeDocument/2006/relationships/image" Target="cid:image002.jpg@01CF7A7F.F53D3C20"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Slice">
  <a:themeElements>
    <a:clrScheme name="Custom 1">
      <a:dk1>
        <a:sysClr val="windowText" lastClr="000000"/>
      </a:dk1>
      <a:lt1>
        <a:sysClr val="window" lastClr="FFFFFF"/>
      </a:lt1>
      <a:dk2>
        <a:srgbClr val="146194"/>
      </a:dk2>
      <a:lt2>
        <a:srgbClr val="76DBF4"/>
      </a:lt2>
      <a:accent1>
        <a:srgbClr val="052F61"/>
      </a:accent1>
      <a:accent2>
        <a:srgbClr val="E87D37"/>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E2E6-A930-4DFE-BCD7-7F10734E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2014-10-24T13:54:00Z</dcterms:created>
  <dcterms:modified xsi:type="dcterms:W3CDTF">2014-10-24T13:56:00Z</dcterms:modified>
</cp:coreProperties>
</file>